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7382" w:rsidRPr="005E5B61" w:rsidRDefault="00436963" w:rsidP="00960C01">
      <w:pPr>
        <w:spacing w:after="0"/>
        <w:jc w:val="right"/>
      </w:pPr>
      <w:r w:rsidRPr="005E5B61">
        <w:rPr>
          <w:rFonts w:eastAsia="Times New Roman" w:cs="Times New Roman"/>
          <w:noProof/>
          <w:color w:val="999999"/>
          <w:sz w:val="24"/>
          <w:szCs w:val="24"/>
        </w:rPr>
        <mc:AlternateContent>
          <mc:Choice Requires="wpg">
            <w:drawing>
              <wp:anchor distT="0" distB="0" distL="114300" distR="114300" simplePos="0" relativeHeight="251664384" behindDoc="0" locked="0" layoutInCell="1" allowOverlap="1">
                <wp:simplePos x="0" y="0"/>
                <wp:positionH relativeFrom="page">
                  <wp:posOffset>6096000</wp:posOffset>
                </wp:positionH>
                <wp:positionV relativeFrom="page">
                  <wp:posOffset>254000</wp:posOffset>
                </wp:positionV>
                <wp:extent cx="1485900" cy="9555480"/>
                <wp:effectExtent l="0" t="0" r="0" b="26670"/>
                <wp:wrapSquare wrapText="bothSides"/>
                <wp:docPr id="211" name="Group 211"/>
                <wp:cNvGraphicFramePr/>
                <a:graphic xmlns:a="http://schemas.openxmlformats.org/drawingml/2006/main">
                  <a:graphicData uri="http://schemas.microsoft.com/office/word/2010/wordprocessingGroup">
                    <wpg:wgp>
                      <wpg:cNvGrpSpPr/>
                      <wpg:grpSpPr>
                        <a:xfrm>
                          <a:off x="0" y="0"/>
                          <a:ext cx="1485900" cy="9555480"/>
                          <a:chOff x="-233660" y="0"/>
                          <a:chExt cx="2740093" cy="9555480"/>
                        </a:xfrm>
                      </wpg:grpSpPr>
                      <wps:wsp>
                        <wps:cNvPr id="212" name="AutoShape 14"/>
                        <wps:cNvSpPr>
                          <a:spLocks noChangeArrowheads="1"/>
                        </wps:cNvSpPr>
                        <wps:spPr bwMode="auto">
                          <a:xfrm>
                            <a:off x="-233660" y="0"/>
                            <a:ext cx="2693650" cy="9555480"/>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436963" w:rsidRDefault="00436963" w:rsidP="00BD4F8D">
                              <w:pPr>
                                <w:spacing w:before="360" w:after="240" w:line="240" w:lineRule="auto"/>
                                <w:ind w:hanging="90"/>
                                <w:rPr>
                                  <w:rFonts w:asciiTheme="majorHAnsi" w:eastAsiaTheme="majorEastAsia" w:hAnsiTheme="majorHAnsi" w:cstheme="majorBidi"/>
                                  <w:i/>
                                  <w:color w:val="4472C4" w:themeColor="accent1"/>
                                  <w:sz w:val="32"/>
                                  <w:szCs w:val="40"/>
                                  <w:u w:val="single"/>
                                </w:rPr>
                              </w:pPr>
                              <w:r w:rsidRPr="00436963">
                                <w:rPr>
                                  <w:rFonts w:asciiTheme="majorHAnsi" w:eastAsiaTheme="majorEastAsia" w:hAnsiTheme="majorHAnsi" w:cstheme="majorBidi"/>
                                  <w:i/>
                                  <w:color w:val="4472C4" w:themeColor="accent1"/>
                                  <w:sz w:val="32"/>
                                  <w:szCs w:val="40"/>
                                  <w:u w:val="single"/>
                                </w:rPr>
                                <w:t>Annotation</w:t>
                              </w:r>
                            </w:p>
                            <w:p w:rsidR="00BD4F8D" w:rsidRPr="005677C4" w:rsidRDefault="00BD4F8D" w:rsidP="00BD4F8D">
                              <w:pPr>
                                <w:pStyle w:val="ListParagraph"/>
                                <w:numPr>
                                  <w:ilvl w:val="0"/>
                                  <w:numId w:val="1"/>
                                </w:numPr>
                                <w:spacing w:before="360" w:after="240" w:line="240" w:lineRule="auto"/>
                                <w:rPr>
                                  <w:rFonts w:asciiTheme="majorHAnsi" w:eastAsiaTheme="majorEastAsia" w:hAnsiTheme="majorHAnsi" w:cstheme="majorBidi"/>
                                  <w:sz w:val="20"/>
                                  <w:szCs w:val="40"/>
                                </w:rPr>
                              </w:pPr>
                              <w:r w:rsidRPr="005677C4">
                                <w:rPr>
                                  <w:rFonts w:asciiTheme="majorHAnsi" w:eastAsiaTheme="majorEastAsia" w:hAnsiTheme="majorHAnsi" w:cstheme="majorBidi"/>
                                  <w:sz w:val="20"/>
                                  <w:szCs w:val="40"/>
                                </w:rPr>
                                <w:t xml:space="preserve">What did a team of German and French researchers discover about </w:t>
                              </w:r>
                              <w:r w:rsidR="00615EDF" w:rsidRPr="005677C4">
                                <w:rPr>
                                  <w:rFonts w:asciiTheme="majorHAnsi" w:eastAsiaTheme="majorEastAsia" w:hAnsiTheme="majorHAnsi" w:cstheme="majorBidi"/>
                                  <w:sz w:val="20"/>
                                  <w:szCs w:val="40"/>
                                </w:rPr>
                                <w:t>the nanoparticles of tattoo ink</w:t>
                              </w:r>
                              <w:r w:rsidRPr="005677C4">
                                <w:rPr>
                                  <w:rFonts w:asciiTheme="majorHAnsi" w:eastAsiaTheme="majorEastAsia" w:hAnsiTheme="majorHAnsi" w:cstheme="majorBidi"/>
                                  <w:sz w:val="20"/>
                                  <w:szCs w:val="40"/>
                                </w:rPr>
                                <w:t>?</w:t>
                              </w:r>
                            </w:p>
                            <w:p w:rsidR="0085704E" w:rsidRPr="005677C4" w:rsidRDefault="0085704E" w:rsidP="0085704E">
                              <w:pPr>
                                <w:spacing w:before="360" w:after="240" w:line="240" w:lineRule="auto"/>
                                <w:rPr>
                                  <w:rFonts w:asciiTheme="majorHAnsi" w:eastAsiaTheme="majorEastAsia" w:hAnsiTheme="majorHAnsi" w:cstheme="majorBidi"/>
                                  <w:sz w:val="20"/>
                                  <w:szCs w:val="40"/>
                                </w:rPr>
                              </w:pPr>
                            </w:p>
                            <w:p w:rsidR="0085704E" w:rsidRPr="005677C4" w:rsidRDefault="0085704E" w:rsidP="0085704E">
                              <w:pPr>
                                <w:spacing w:before="360" w:after="240" w:line="240" w:lineRule="auto"/>
                                <w:rPr>
                                  <w:rFonts w:asciiTheme="majorHAnsi" w:eastAsiaTheme="majorEastAsia" w:hAnsiTheme="majorHAnsi" w:cstheme="majorBidi"/>
                                  <w:sz w:val="20"/>
                                  <w:szCs w:val="40"/>
                                </w:rPr>
                              </w:pPr>
                            </w:p>
                            <w:p w:rsidR="0085704E" w:rsidRPr="005677C4" w:rsidRDefault="0085704E" w:rsidP="0085704E">
                              <w:pPr>
                                <w:spacing w:before="360" w:after="240" w:line="240" w:lineRule="auto"/>
                                <w:rPr>
                                  <w:rFonts w:asciiTheme="majorHAnsi" w:eastAsiaTheme="majorEastAsia" w:hAnsiTheme="majorHAnsi" w:cstheme="majorBidi"/>
                                  <w:sz w:val="20"/>
                                  <w:szCs w:val="40"/>
                                </w:rPr>
                              </w:pPr>
                            </w:p>
                            <w:p w:rsidR="0085704E" w:rsidRPr="005677C4" w:rsidRDefault="0085704E" w:rsidP="0085704E">
                              <w:pPr>
                                <w:pStyle w:val="ListParagraph"/>
                                <w:numPr>
                                  <w:ilvl w:val="0"/>
                                  <w:numId w:val="1"/>
                                </w:numPr>
                                <w:spacing w:before="360" w:after="240" w:line="240" w:lineRule="auto"/>
                                <w:rPr>
                                  <w:rFonts w:asciiTheme="majorHAnsi" w:eastAsiaTheme="majorEastAsia" w:hAnsiTheme="majorHAnsi" w:cstheme="majorBidi"/>
                                  <w:sz w:val="20"/>
                                  <w:szCs w:val="40"/>
                                </w:rPr>
                              </w:pPr>
                              <w:r w:rsidRPr="005677C4">
                                <w:rPr>
                                  <w:rFonts w:asciiTheme="majorHAnsi" w:eastAsiaTheme="majorEastAsia" w:hAnsiTheme="majorHAnsi" w:cstheme="majorBidi"/>
                                  <w:sz w:val="20"/>
                                  <w:szCs w:val="40"/>
                                </w:rPr>
                                <w:t>Researchers found that only 2 of the 4 inked donors presented stained lymph nodes. Would you consider this to be strong evidence?</w:t>
                              </w:r>
                            </w:p>
                            <w:p w:rsidR="00615EDF" w:rsidRPr="005677C4" w:rsidRDefault="00615EDF" w:rsidP="00615EDF">
                              <w:pPr>
                                <w:spacing w:before="360" w:after="240" w:line="240" w:lineRule="auto"/>
                                <w:rPr>
                                  <w:rFonts w:asciiTheme="majorHAnsi" w:eastAsiaTheme="majorEastAsia" w:hAnsiTheme="majorHAnsi" w:cstheme="majorBidi"/>
                                  <w:sz w:val="20"/>
                                  <w:szCs w:val="40"/>
                                </w:rPr>
                              </w:pPr>
                            </w:p>
                            <w:p w:rsidR="0085704E" w:rsidRPr="005677C4" w:rsidRDefault="0085704E" w:rsidP="00615EDF">
                              <w:pPr>
                                <w:spacing w:before="360" w:after="240" w:line="240" w:lineRule="auto"/>
                                <w:rPr>
                                  <w:rFonts w:asciiTheme="majorHAnsi" w:eastAsiaTheme="majorEastAsia" w:hAnsiTheme="majorHAnsi" w:cstheme="majorBidi"/>
                                  <w:sz w:val="20"/>
                                  <w:szCs w:val="40"/>
                                </w:rPr>
                              </w:pPr>
                            </w:p>
                            <w:p w:rsidR="0085704E" w:rsidRPr="005677C4" w:rsidRDefault="0085704E" w:rsidP="00615EDF">
                              <w:pPr>
                                <w:spacing w:before="360" w:after="240" w:line="240" w:lineRule="auto"/>
                                <w:rPr>
                                  <w:rFonts w:asciiTheme="majorHAnsi" w:eastAsiaTheme="majorEastAsia" w:hAnsiTheme="majorHAnsi" w:cstheme="majorBidi"/>
                                  <w:sz w:val="20"/>
                                  <w:szCs w:val="40"/>
                                </w:rPr>
                              </w:pPr>
                            </w:p>
                            <w:p w:rsidR="00615EDF" w:rsidRPr="005677C4" w:rsidRDefault="00615EDF" w:rsidP="00615EDF">
                              <w:pPr>
                                <w:pStyle w:val="ListParagraph"/>
                                <w:numPr>
                                  <w:ilvl w:val="0"/>
                                  <w:numId w:val="1"/>
                                </w:numPr>
                                <w:spacing w:before="360" w:after="240" w:line="240" w:lineRule="auto"/>
                                <w:rPr>
                                  <w:rFonts w:asciiTheme="majorHAnsi" w:eastAsiaTheme="majorEastAsia" w:hAnsiTheme="majorHAnsi" w:cstheme="majorBidi"/>
                                  <w:sz w:val="20"/>
                                  <w:szCs w:val="40"/>
                                </w:rPr>
                              </w:pPr>
                              <w:r w:rsidRPr="005677C4">
                                <w:rPr>
                                  <w:rFonts w:asciiTheme="majorHAnsi" w:eastAsiaTheme="majorEastAsia" w:hAnsiTheme="majorHAnsi" w:cstheme="majorBidi"/>
                                  <w:sz w:val="20"/>
                                  <w:szCs w:val="40"/>
                                </w:rPr>
                                <w:t>What 6 types of particles were found among the ink nanoparticles that could be considered “toxic?”</w:t>
                              </w:r>
                            </w:p>
                          </w:txbxContent>
                        </wps:txbx>
                        <wps:bodyPr rot="0" vert="horz" wrap="square" lIns="182880" tIns="457200" rIns="182880" bIns="73152" anchor="t" anchorCtr="0" upright="1">
                          <a:noAutofit/>
                        </wps:bodyPr>
                      </wps:wsp>
                      <wps:wsp>
                        <wps:cNvPr id="213" name="Rectangle 213"/>
                        <wps:cNvSpPr/>
                        <wps:spPr>
                          <a:xfrm>
                            <a:off x="-233660" y="0"/>
                            <a:ext cx="2740093"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36963" w:rsidRDefault="00436963">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36963" w:rsidRDefault="00436963">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95000</wp14:pctHeight>
                </wp14:sizeRelV>
              </wp:anchor>
            </w:drawing>
          </mc:Choice>
          <mc:Fallback>
            <w:pict>
              <v:group id="Group 211" o:spid="_x0000_s1026" style="position:absolute;left:0;text-align:left;margin-left:480pt;margin-top:20pt;width:117pt;height:752.4pt;z-index:251664384;mso-height-percent:950;mso-position-horizontal-relative:page;mso-position-vertical-relative:page;mso-height-percent:950" coordorigin="-2336" coordsize="27400,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H+/NQQAAJ4OAAAOAAAAZHJzL2Uyb0RvYy54bWzsV9tu3DYQfS/QfyD0Hq+kXe0NXgeGUxsF&#10;3MSIU+SZS1GXViJZkmut8/UdDkXtFQ6S1kUfsg9aUhwOZw7nHFKXb7dtQ564NrUUqyi5iCPCBZN5&#10;LcpV9Pun2zfziBhLRU4bKfgqeuYmenv180+XnVryVFayybkm4ESYZadWUWWtWo5GhlW8peZCKi5g&#10;sJC6pRa6uhzlmnbgvW1GaRxPR53UudKScWPg7Ts/GF2h/6LgzH4oCsMtaVYRxGbxqfG5ds/R1SVd&#10;lpqqqmZ9GPQ7omhpLWDRwdU7ainZ6PrEVVszLY0s7AWT7UgWRc045gDZJPFRNndabhTmUi67Ug0w&#10;AbRHOH23W/b+6UGTOl9FaZJERNAWNgnXJe4FwNOpcglWd1o9qgfdvyh9z2W8LXTr/iEXskVgnwdg&#10;+dYSBi+TyTxbxIA/g7FFlmWTeQ89q2B/3Lw36Xg8nYLJbjarfunnp7NJHC/GJ/NHYfmRi3IIqlNQ&#10;TGaHl/lneD1WVHHcBuOQGPBKA17XGyvRiCQTDxkaOrwcMkbdS/anIULeVFSU/Fpr2VWc5hAXQgzR&#10;701wHQNTybr7TeawHRTcY3EdQX0GsgB4Ol2Mp9kp4ANgdKm0sXdctsQ1VpEGquAi9OneWNhmMA0m&#10;mIRs6vy2bhrsOHrym0aTJwrEWpc+DUh136oRpIMMs/ksQ88Hg8jwfRcp2jSbFpL2brMYfg5PCGUw&#10;973dMjDWCBcTpN4HHgB0tQtQ2ueGO4NGfOQFlDoWqc9Cl2uXhNcDYBUAFlQB/cIEZ1hA2sPcJI59&#10;qENIPtrGpn2svTkGhRI0zI09DuzldXmYhGtLYYf5Lf1DalxlLzPXtNv1FqlplmuZP0PxaOm1DrQZ&#10;GpXUXyLSgc6tIvPXhmoekeZX4Qpwns6BjMRib5LNQFUjog/G1tibjZMMSp4KBt5WkQ3NG+vx2yhd&#10;lxUslmCWQjpaFDXWkovRBwb75zpAT789/wFPQTe8rn2EGgcCNhy0bXxE1B49RzwH+zdQbV+bZvEk&#10;TbK+DoKPQKN/gWl2G4rsgEyeAUI6fnq+uDcItE9or1wOiHC2kiljXFi/i6aiOf8aHZFZp0Tpi/1A&#10;KoJvH+XXmfLC5BdoUgugiQvohKNBqApPqwCS14jAJDwP+8Mv1O1AKKPYbQ2SeU+NfaAabgvAF8ey&#10;D/AoGgmSJ/tWRBzvzr3/NlYGjp5jJcj8zB2bYtPeSNBiOMQhQmw6HtsmNAst289wWbp2egBDgcfr&#10;0Aw8hssW49fXaASXFEXtvXhULPDaVfOn7WeqVV/PFpT3vT//EPOjA8Tbus34/yjC5JwiHB/dLyvC&#10;LFkkC7ytLMbxfDyfOtLjKYQ3HrjNJCCl/saSJPPZ5BVV4ZBUP5ThlZUBJXh3ov1Qhv7Ef1VlwBs+&#10;fATh/a//YHNfWft9VPPdZ+XV3wAAAP//AwBQSwMEFAAGAAgAAAAhAMcfSVTgAAAADAEAAA8AAABk&#10;cnMvZG93bnJldi54bWxMj8FOwzAQRO9I/IO1SNyoUxSqNMSpSikXDiBCP8CNlzgiXofYTQNfz+YE&#10;p53VjmbfFJvJdWLEIbSeFCwXCQik2puWGgWH96ebDESImozuPKGCbwywKS8vCp0bf6Y3HKvYCA6h&#10;kGsFNsY+lzLUFp0OC98j8e3DD05HXodGmkGfOdx18jZJVtLplviD1T3uLNaf1ckp6Kvddl//PI/2&#10;kD5mr18PaPbVi1LXV9P2HkTEKf6ZYcZndCiZ6ehPZILoFKxXCXeJCtJ5zoblOmV1ZHWXphnIspD/&#10;S5S/AAAA//8DAFBLAQItABQABgAIAAAAIQC2gziS/gAAAOEBAAATAAAAAAAAAAAAAAAAAAAAAABb&#10;Q29udGVudF9UeXBlc10ueG1sUEsBAi0AFAAGAAgAAAAhADj9If/WAAAAlAEAAAsAAAAAAAAAAAAA&#10;AAAALwEAAF9yZWxzLy5yZWxzUEsBAi0AFAAGAAgAAAAhAO4of781BAAAng4AAA4AAAAAAAAAAAAA&#10;AAAALgIAAGRycy9lMm9Eb2MueG1sUEsBAi0AFAAGAAgAAAAhAMcfSVTgAAAADAEAAA8AAAAAAAAA&#10;AAAAAAAAjwYAAGRycy9kb3ducmV2LnhtbFBLBQYAAAAABAAEAPMAAACcBwAAAAA=&#10;">
                <v:rect id="AutoShape 14" o:spid="_x0000_s1027" style="position:absolute;left:-2336;width:26935;height:95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O9sQA&#10;AADcAAAADwAAAGRycy9kb3ducmV2LnhtbESPzWrDMBCE74G+g9hCL6GW44NJHSshbSmU3uKkPW+s&#10;9Q+xVsaSY/ftq0Igx2FmvmHy3Ww6caXBtZYVrKIYBHFpdcu1gtPx43kNwnlkjZ1lUvBLDnbbh0WO&#10;mbYTH+ha+FoECLsMFTTe95mUrmzIoItsTxy8yg4GfZBDLfWAU4CbTiZxnEqDLYeFBnt6a6i8FKNR&#10;oN+/vl/S8ZUrl170+LOXSzxXSj09zvsNCE+zv4dv7U+tIFkl8H8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XjvbEAAAA3AAAAA8AAAAAAAAAAAAAAAAAmAIAAGRycy9k&#10;b3ducmV2LnhtbFBLBQYAAAAABAAEAPUAAACJAwAAAAA=&#10;" fillcolor="white [3212]" strokecolor="#747070 [1614]" strokeweight="1.25pt">
                  <v:textbox inset="14.4pt,36pt,14.4pt,5.76pt">
                    <w:txbxContent>
                      <w:p w:rsidR="00436963" w:rsidRDefault="00436963" w:rsidP="00BD4F8D">
                        <w:pPr>
                          <w:spacing w:before="360" w:after="240" w:line="240" w:lineRule="auto"/>
                          <w:ind w:hanging="90"/>
                          <w:rPr>
                            <w:rFonts w:asciiTheme="majorHAnsi" w:eastAsiaTheme="majorEastAsia" w:hAnsiTheme="majorHAnsi" w:cstheme="majorBidi"/>
                            <w:i/>
                            <w:color w:val="4472C4" w:themeColor="accent1"/>
                            <w:sz w:val="32"/>
                            <w:szCs w:val="40"/>
                            <w:u w:val="single"/>
                          </w:rPr>
                        </w:pPr>
                        <w:r w:rsidRPr="00436963">
                          <w:rPr>
                            <w:rFonts w:asciiTheme="majorHAnsi" w:eastAsiaTheme="majorEastAsia" w:hAnsiTheme="majorHAnsi" w:cstheme="majorBidi"/>
                            <w:i/>
                            <w:color w:val="4472C4" w:themeColor="accent1"/>
                            <w:sz w:val="32"/>
                            <w:szCs w:val="40"/>
                            <w:u w:val="single"/>
                          </w:rPr>
                          <w:t>Annotation</w:t>
                        </w:r>
                      </w:p>
                      <w:p w:rsidR="00BD4F8D" w:rsidRPr="005677C4" w:rsidRDefault="00BD4F8D" w:rsidP="00BD4F8D">
                        <w:pPr>
                          <w:pStyle w:val="ListParagraph"/>
                          <w:numPr>
                            <w:ilvl w:val="0"/>
                            <w:numId w:val="1"/>
                          </w:numPr>
                          <w:spacing w:before="360" w:after="240" w:line="240" w:lineRule="auto"/>
                          <w:rPr>
                            <w:rFonts w:asciiTheme="majorHAnsi" w:eastAsiaTheme="majorEastAsia" w:hAnsiTheme="majorHAnsi" w:cstheme="majorBidi"/>
                            <w:sz w:val="20"/>
                            <w:szCs w:val="40"/>
                          </w:rPr>
                        </w:pPr>
                        <w:r w:rsidRPr="005677C4">
                          <w:rPr>
                            <w:rFonts w:asciiTheme="majorHAnsi" w:eastAsiaTheme="majorEastAsia" w:hAnsiTheme="majorHAnsi" w:cstheme="majorBidi"/>
                            <w:sz w:val="20"/>
                            <w:szCs w:val="40"/>
                          </w:rPr>
                          <w:t xml:space="preserve">What did a team of German and French researchers discover about </w:t>
                        </w:r>
                        <w:r w:rsidR="00615EDF" w:rsidRPr="005677C4">
                          <w:rPr>
                            <w:rFonts w:asciiTheme="majorHAnsi" w:eastAsiaTheme="majorEastAsia" w:hAnsiTheme="majorHAnsi" w:cstheme="majorBidi"/>
                            <w:sz w:val="20"/>
                            <w:szCs w:val="40"/>
                          </w:rPr>
                          <w:t>the nanoparticles of tattoo ink</w:t>
                        </w:r>
                        <w:r w:rsidRPr="005677C4">
                          <w:rPr>
                            <w:rFonts w:asciiTheme="majorHAnsi" w:eastAsiaTheme="majorEastAsia" w:hAnsiTheme="majorHAnsi" w:cstheme="majorBidi"/>
                            <w:sz w:val="20"/>
                            <w:szCs w:val="40"/>
                          </w:rPr>
                          <w:t>?</w:t>
                        </w:r>
                      </w:p>
                      <w:p w:rsidR="0085704E" w:rsidRPr="005677C4" w:rsidRDefault="0085704E" w:rsidP="0085704E">
                        <w:pPr>
                          <w:spacing w:before="360" w:after="240" w:line="240" w:lineRule="auto"/>
                          <w:rPr>
                            <w:rFonts w:asciiTheme="majorHAnsi" w:eastAsiaTheme="majorEastAsia" w:hAnsiTheme="majorHAnsi" w:cstheme="majorBidi"/>
                            <w:sz w:val="20"/>
                            <w:szCs w:val="40"/>
                          </w:rPr>
                        </w:pPr>
                      </w:p>
                      <w:p w:rsidR="0085704E" w:rsidRPr="005677C4" w:rsidRDefault="0085704E" w:rsidP="0085704E">
                        <w:pPr>
                          <w:spacing w:before="360" w:after="240" w:line="240" w:lineRule="auto"/>
                          <w:rPr>
                            <w:rFonts w:asciiTheme="majorHAnsi" w:eastAsiaTheme="majorEastAsia" w:hAnsiTheme="majorHAnsi" w:cstheme="majorBidi"/>
                            <w:sz w:val="20"/>
                            <w:szCs w:val="40"/>
                          </w:rPr>
                        </w:pPr>
                      </w:p>
                      <w:p w:rsidR="0085704E" w:rsidRPr="005677C4" w:rsidRDefault="0085704E" w:rsidP="0085704E">
                        <w:pPr>
                          <w:spacing w:before="360" w:after="240" w:line="240" w:lineRule="auto"/>
                          <w:rPr>
                            <w:rFonts w:asciiTheme="majorHAnsi" w:eastAsiaTheme="majorEastAsia" w:hAnsiTheme="majorHAnsi" w:cstheme="majorBidi"/>
                            <w:sz w:val="20"/>
                            <w:szCs w:val="40"/>
                          </w:rPr>
                        </w:pPr>
                      </w:p>
                      <w:p w:rsidR="0085704E" w:rsidRPr="005677C4" w:rsidRDefault="0085704E" w:rsidP="0085704E">
                        <w:pPr>
                          <w:pStyle w:val="ListParagraph"/>
                          <w:numPr>
                            <w:ilvl w:val="0"/>
                            <w:numId w:val="1"/>
                          </w:numPr>
                          <w:spacing w:before="360" w:after="240" w:line="240" w:lineRule="auto"/>
                          <w:rPr>
                            <w:rFonts w:asciiTheme="majorHAnsi" w:eastAsiaTheme="majorEastAsia" w:hAnsiTheme="majorHAnsi" w:cstheme="majorBidi"/>
                            <w:sz w:val="20"/>
                            <w:szCs w:val="40"/>
                          </w:rPr>
                        </w:pPr>
                        <w:r w:rsidRPr="005677C4">
                          <w:rPr>
                            <w:rFonts w:asciiTheme="majorHAnsi" w:eastAsiaTheme="majorEastAsia" w:hAnsiTheme="majorHAnsi" w:cstheme="majorBidi"/>
                            <w:sz w:val="20"/>
                            <w:szCs w:val="40"/>
                          </w:rPr>
                          <w:t>Researchers found that only 2 of the 4 inked donors presented stained lymph nodes. Would you consider this to be strong evidence?</w:t>
                        </w:r>
                      </w:p>
                      <w:p w:rsidR="00615EDF" w:rsidRPr="005677C4" w:rsidRDefault="00615EDF" w:rsidP="00615EDF">
                        <w:pPr>
                          <w:spacing w:before="360" w:after="240" w:line="240" w:lineRule="auto"/>
                          <w:rPr>
                            <w:rFonts w:asciiTheme="majorHAnsi" w:eastAsiaTheme="majorEastAsia" w:hAnsiTheme="majorHAnsi" w:cstheme="majorBidi"/>
                            <w:sz w:val="20"/>
                            <w:szCs w:val="40"/>
                          </w:rPr>
                        </w:pPr>
                      </w:p>
                      <w:p w:rsidR="0085704E" w:rsidRPr="005677C4" w:rsidRDefault="0085704E" w:rsidP="00615EDF">
                        <w:pPr>
                          <w:spacing w:before="360" w:after="240" w:line="240" w:lineRule="auto"/>
                          <w:rPr>
                            <w:rFonts w:asciiTheme="majorHAnsi" w:eastAsiaTheme="majorEastAsia" w:hAnsiTheme="majorHAnsi" w:cstheme="majorBidi"/>
                            <w:sz w:val="20"/>
                            <w:szCs w:val="40"/>
                          </w:rPr>
                        </w:pPr>
                      </w:p>
                      <w:p w:rsidR="0085704E" w:rsidRPr="005677C4" w:rsidRDefault="0085704E" w:rsidP="00615EDF">
                        <w:pPr>
                          <w:spacing w:before="360" w:after="240" w:line="240" w:lineRule="auto"/>
                          <w:rPr>
                            <w:rFonts w:asciiTheme="majorHAnsi" w:eastAsiaTheme="majorEastAsia" w:hAnsiTheme="majorHAnsi" w:cstheme="majorBidi"/>
                            <w:sz w:val="20"/>
                            <w:szCs w:val="40"/>
                          </w:rPr>
                        </w:pPr>
                      </w:p>
                      <w:p w:rsidR="00615EDF" w:rsidRPr="005677C4" w:rsidRDefault="00615EDF" w:rsidP="00615EDF">
                        <w:pPr>
                          <w:pStyle w:val="ListParagraph"/>
                          <w:numPr>
                            <w:ilvl w:val="0"/>
                            <w:numId w:val="1"/>
                          </w:numPr>
                          <w:spacing w:before="360" w:after="240" w:line="240" w:lineRule="auto"/>
                          <w:rPr>
                            <w:rFonts w:asciiTheme="majorHAnsi" w:eastAsiaTheme="majorEastAsia" w:hAnsiTheme="majorHAnsi" w:cstheme="majorBidi"/>
                            <w:sz w:val="20"/>
                            <w:szCs w:val="40"/>
                          </w:rPr>
                        </w:pPr>
                        <w:r w:rsidRPr="005677C4">
                          <w:rPr>
                            <w:rFonts w:asciiTheme="majorHAnsi" w:eastAsiaTheme="majorEastAsia" w:hAnsiTheme="majorHAnsi" w:cstheme="majorBidi"/>
                            <w:sz w:val="20"/>
                            <w:szCs w:val="40"/>
                          </w:rPr>
                          <w:t>What 6 types of particles were found among the ink nanoparticles that could be considered “toxic?”</w:t>
                        </w:r>
                      </w:p>
                    </w:txbxContent>
                  </v:textbox>
                </v:rect>
                <v:rect id="Rectangle 213" o:spid="_x0000_s1028" style="position:absolute;left:-2336;width:27400;height:704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JflsQA&#10;AADcAAAADwAAAGRycy9kb3ducmV2LnhtbESPT4vCMBTE7wv7HcJb8LamuiJuNYoUFPEi/jvs7dE8&#10;29DmpTRZrd/eCILHYeY3w8wWna3FlVpvHCsY9BMQxLnThgsFp+PqewLCB2SNtWNScCcPi/nnxwxT&#10;7W68p+shFCKWsE9RQRlCk0rp85Is+r5riKN3ca3FEGVbSN3iLZbbWg6TZCwtGo4LJTaUlZRXh3+r&#10;YLivdtu/0e/6xNkuy45ns64qo1Tvq1tOQQTqwjv8ojc6coMf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CX5bEAAAA3AAAAA8AAAAAAAAAAAAAAAAAmAIAAGRycy9k&#10;b3ducmV2LnhtbFBLBQYAAAAABAAEAPUAAACJAwAAAAA=&#10;" fillcolor="#44546a [3215]" stroked="f" strokeweight="1pt">
                  <v:textbox inset="14.4pt,14.4pt,14.4pt,28.8pt">
                    <w:txbxContent>
                      <w:p w:rsidR="00436963" w:rsidRDefault="00436963">
                        <w:pPr>
                          <w:spacing w:before="240"/>
                          <w:rPr>
                            <w:color w:val="FFFFFF" w:themeColor="background1"/>
                          </w:rPr>
                        </w:pPr>
                      </w:p>
                    </w:txbxContent>
                  </v:textbox>
                </v:rect>
                <v:rect id="Rectangle 214" o:spid="_x0000_s1029" style="position:absolute;left:719;top:93083;width:23317;height:118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vaKcIA&#10;AADcAAAADwAAAGRycy9kb3ducmV2LnhtbESPzYoCMRCE74LvEHrBm2YUEZk1yiK6ehDxjz03k3Yy&#10;OOkMSVbHtzfCwh6LqvqKmi1aW4s7+VA5VjAcZCCIC6crLhVczuv+FESIyBprx6TgSQEW825nhrl2&#10;Dz7S/RRLkSAcclRgYmxyKUNhyGIYuIY4eVfnLcYkfSm1x0eC21qOsmwiLVacFgw2tDRU3E6/VsF5&#10;L3/WK9p8lxXtzLL2W787OKV6H+3XJ4hIbfwP/7W3WsFoOIb3mXQ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9opwgAAANwAAAAPAAAAAAAAAAAAAAAAAJgCAABkcnMvZG93&#10;bnJldi54bWxQSwUGAAAAAAQABAD1AAAAhwMAAAAA&#10;" fillcolor="#4472c4 [3204]" stroked="f" strokeweight="1pt">
                  <v:textbox inset="14.4pt,14.4pt,14.4pt,28.8pt">
                    <w:txbxContent>
                      <w:p w:rsidR="00436963" w:rsidRDefault="00436963">
                        <w:pPr>
                          <w:spacing w:before="240"/>
                          <w:rPr>
                            <w:color w:val="FFFFFF" w:themeColor="background1"/>
                          </w:rPr>
                        </w:pPr>
                      </w:p>
                    </w:txbxContent>
                  </v:textbox>
                </v:rect>
                <w10:wrap type="square" anchorx="page" anchory="page"/>
              </v:group>
            </w:pict>
          </mc:Fallback>
        </mc:AlternateContent>
      </w:r>
      <w:r w:rsidR="00960C01" w:rsidRPr="005E5B61">
        <w:t>Name _________________________________________ Period ______ Date _______</w:t>
      </w:r>
    </w:p>
    <w:p w:rsidR="00F2710D" w:rsidRPr="005E5B61" w:rsidRDefault="00F2710D" w:rsidP="00F2710D">
      <w:pPr>
        <w:pBdr>
          <w:bottom w:val="single" w:sz="4" w:space="1" w:color="auto"/>
        </w:pBdr>
        <w:spacing w:after="0"/>
        <w:rPr>
          <w:b/>
          <w:sz w:val="28"/>
          <w:lang w:val="en"/>
        </w:rPr>
      </w:pPr>
      <w:r w:rsidRPr="005E5B61">
        <w:rPr>
          <w:b/>
          <w:sz w:val="28"/>
          <w:lang w:val="en"/>
        </w:rPr>
        <w:t>‘Toxic’ tattoo ink particles can travel to your lymph nodes</w:t>
      </w:r>
    </w:p>
    <w:p w:rsidR="00F2710D" w:rsidRPr="005E5B61" w:rsidRDefault="00F2710D" w:rsidP="00F2710D">
      <w:pPr>
        <w:spacing w:after="0"/>
        <w:rPr>
          <w:rFonts w:cs="Helvetica"/>
          <w:color w:val="333333"/>
          <w:sz w:val="24"/>
          <w:szCs w:val="24"/>
          <w:shd w:val="clear" w:color="auto" w:fill="FFFFFF"/>
        </w:rPr>
      </w:pPr>
      <w:r w:rsidRPr="005E5B61">
        <w:rPr>
          <w:rFonts w:cs="Helvetica"/>
          <w:color w:val="333333"/>
          <w:sz w:val="24"/>
          <w:szCs w:val="24"/>
          <w:shd w:val="clear" w:color="auto" w:fill="FFFFFF"/>
        </w:rPr>
        <w:t xml:space="preserve">Video/article: </w:t>
      </w:r>
      <w:hyperlink r:id="rId5" w:history="1">
        <w:r w:rsidRPr="005E5B61">
          <w:rPr>
            <w:rStyle w:val="Hyperlink"/>
            <w:rFonts w:cs="Helvetica"/>
            <w:sz w:val="24"/>
            <w:szCs w:val="24"/>
            <w:shd w:val="clear" w:color="auto" w:fill="FFFFFF"/>
          </w:rPr>
          <w:t>https://globalnews.ca/news/3746925/tattoo-ink-safety-lymph-nodes/</w:t>
        </w:r>
      </w:hyperlink>
    </w:p>
    <w:p w:rsidR="00F2710D" w:rsidRPr="005E5B61" w:rsidRDefault="007001E6" w:rsidP="00C17D82">
      <w:pPr>
        <w:shd w:val="clear" w:color="auto" w:fill="FFFFFF"/>
        <w:spacing w:after="0" w:line="240" w:lineRule="auto"/>
        <w:rPr>
          <w:rStyle w:val="story-author"/>
          <w:lang w:val="en"/>
        </w:rPr>
      </w:pPr>
      <w:r w:rsidRPr="005E5B61">
        <w:rPr>
          <w:noProof/>
          <w:color w:val="0000FF"/>
        </w:rPr>
        <w:drawing>
          <wp:anchor distT="0" distB="0" distL="114300" distR="114300" simplePos="0" relativeHeight="251665408" behindDoc="0" locked="0" layoutInCell="1" allowOverlap="1">
            <wp:simplePos x="0" y="0"/>
            <wp:positionH relativeFrom="margin">
              <wp:align>left</wp:align>
            </wp:positionH>
            <wp:positionV relativeFrom="paragraph">
              <wp:posOffset>21590</wp:posOffset>
            </wp:positionV>
            <wp:extent cx="361950" cy="361950"/>
            <wp:effectExtent l="0" t="0" r="0" b="0"/>
            <wp:wrapSquare wrapText="bothSides"/>
            <wp:docPr id="4" name="Picture 4" descr="https://shawglobalnews.files.wordpress.com/2014/11/global-tv-headshots-292.jpg?quality=60&amp;strip=all&amp;w=55&amp;h=55&amp;crop=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hawglobalnews.files.wordpress.com/2014/11/global-tv-headshots-292.jpg?quality=60&amp;strip=all&amp;w=55&amp;h=55&amp;crop=1">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710D" w:rsidRPr="005E5B61">
        <w:rPr>
          <w:rStyle w:val="story-author"/>
          <w:lang w:val="en"/>
        </w:rPr>
        <w:t xml:space="preserve">By </w:t>
      </w:r>
      <w:hyperlink r:id="rId8" w:tooltip="Posts by Jenny Rodrigues" w:history="1">
        <w:r w:rsidR="00F2710D" w:rsidRPr="005E5B61">
          <w:rPr>
            <w:rStyle w:val="Hyperlink"/>
            <w:lang w:val="en"/>
          </w:rPr>
          <w:t>Jenny Rodrigues</w:t>
        </w:r>
      </w:hyperlink>
      <w:r w:rsidR="00F2710D" w:rsidRPr="005E5B61">
        <w:rPr>
          <w:rStyle w:val="story-author"/>
          <w:lang w:val="en"/>
        </w:rPr>
        <w:t xml:space="preserve"> </w:t>
      </w:r>
    </w:p>
    <w:p w:rsidR="00BD4F8D" w:rsidRDefault="007001E6" w:rsidP="00BD4F8D">
      <w:pPr>
        <w:shd w:val="clear" w:color="auto" w:fill="FFFFFF"/>
        <w:spacing w:after="0" w:line="240" w:lineRule="auto"/>
        <w:rPr>
          <w:rFonts w:eastAsia="Times New Roman" w:cs="Helvetica"/>
          <w:color w:val="F6C200"/>
          <w:szCs w:val="24"/>
        </w:rPr>
      </w:pPr>
      <w:r w:rsidRPr="005E5B61">
        <w:rPr>
          <w:rStyle w:val="story-author-position"/>
          <w:lang w:val="en"/>
        </w:rPr>
        <w:t xml:space="preserve">Multimedia Producer </w:t>
      </w:r>
      <w:r w:rsidR="00F2710D" w:rsidRPr="005E5B61">
        <w:rPr>
          <w:rStyle w:val="story-via"/>
          <w:lang w:val="en"/>
        </w:rPr>
        <w:t>Global News</w:t>
      </w:r>
    </w:p>
    <w:p w:rsidR="00BD4F8D" w:rsidRDefault="00BD4F8D" w:rsidP="00BD4F8D">
      <w:pPr>
        <w:shd w:val="clear" w:color="auto" w:fill="FFFFFF"/>
        <w:spacing w:after="0" w:line="240" w:lineRule="auto"/>
        <w:rPr>
          <w:rFonts w:eastAsia="Times New Roman" w:cs="Helvetica"/>
          <w:color w:val="F6C200"/>
          <w:szCs w:val="24"/>
        </w:rPr>
      </w:pPr>
    </w:p>
    <w:p w:rsidR="00BD4F8D" w:rsidRPr="00BD4F8D" w:rsidRDefault="00BD4F8D" w:rsidP="00BD4F8D">
      <w:pPr>
        <w:shd w:val="clear" w:color="auto" w:fill="FFFFFF"/>
        <w:spacing w:after="0" w:line="240" w:lineRule="auto"/>
        <w:rPr>
          <w:rFonts w:eastAsia="Times New Roman" w:cs="Helvetica"/>
          <w:b/>
          <w:color w:val="333333"/>
          <w:sz w:val="32"/>
          <w:szCs w:val="24"/>
        </w:rPr>
      </w:pPr>
      <w:r w:rsidRPr="00BD4F8D">
        <w:rPr>
          <w:rFonts w:eastAsia="Times New Roman" w:cs="Helvetica"/>
          <w:b/>
          <w:color w:val="333333"/>
          <w:sz w:val="32"/>
          <w:szCs w:val="24"/>
        </w:rPr>
        <w:t>Guiding Question:  Are tattoos safe or are they a health risk?</w:t>
      </w:r>
    </w:p>
    <w:p w:rsidR="00BD4F8D" w:rsidRDefault="007001E6" w:rsidP="00BD4F8D">
      <w:pPr>
        <w:shd w:val="clear" w:color="auto" w:fill="FFFFFF"/>
        <w:spacing w:after="0" w:line="240" w:lineRule="auto"/>
        <w:rPr>
          <w:rFonts w:eastAsia="Times New Roman" w:cs="Helvetica"/>
          <w:color w:val="333333"/>
          <w:sz w:val="24"/>
          <w:szCs w:val="24"/>
        </w:rPr>
      </w:pPr>
      <w:r w:rsidRPr="00BD4F8D">
        <w:rPr>
          <w:noProof/>
        </w:rPr>
        <w:drawing>
          <wp:anchor distT="0" distB="0" distL="114300" distR="114300" simplePos="0" relativeHeight="251661312" behindDoc="0" locked="0" layoutInCell="1" allowOverlap="1">
            <wp:simplePos x="0" y="0"/>
            <wp:positionH relativeFrom="margin">
              <wp:posOffset>2098040</wp:posOffset>
            </wp:positionH>
            <wp:positionV relativeFrom="paragraph">
              <wp:posOffset>45720</wp:posOffset>
            </wp:positionV>
            <wp:extent cx="3343275" cy="2543175"/>
            <wp:effectExtent l="0" t="0" r="9525" b="9525"/>
            <wp:wrapSquare wrapText="bothSides"/>
            <wp:docPr id="7" name="Picture 7" descr="Image result for synchrotron x ray fluorescence in lymph n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synchrotron x ray fluorescence in lymph node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43275" cy="2543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5B61" w:rsidRPr="00BD4F8D">
        <w:rPr>
          <w:rFonts w:eastAsia="Times New Roman" w:cs="Helvetica"/>
          <w:color w:val="333333"/>
          <w:sz w:val="24"/>
          <w:szCs w:val="24"/>
        </w:rPr>
        <w:t>In a </w:t>
      </w:r>
      <w:hyperlink r:id="rId10" w:tgtFrame="_blank" w:history="1">
        <w:r w:rsidR="005E5B61" w:rsidRPr="00BD4F8D">
          <w:rPr>
            <w:rFonts w:eastAsia="Times New Roman" w:cs="Helvetica"/>
            <w:color w:val="000000"/>
            <w:sz w:val="24"/>
            <w:szCs w:val="24"/>
          </w:rPr>
          <w:t>study</w:t>
        </w:r>
      </w:hyperlink>
      <w:r w:rsidR="00BD4F8D" w:rsidRPr="00BD4F8D">
        <w:rPr>
          <w:rFonts w:eastAsia="Times New Roman" w:cs="Helvetica"/>
          <w:color w:val="333333"/>
          <w:sz w:val="24"/>
          <w:szCs w:val="24"/>
        </w:rPr>
        <w:t xml:space="preserve"> published in </w:t>
      </w:r>
      <w:r w:rsidR="00BD4F8D" w:rsidRPr="00BD4F8D">
        <w:rPr>
          <w:rFonts w:eastAsia="Times New Roman" w:cs="Helvetica"/>
          <w:i/>
          <w:color w:val="333333"/>
          <w:sz w:val="24"/>
          <w:szCs w:val="24"/>
        </w:rPr>
        <w:t>Nature:</w:t>
      </w:r>
      <w:r w:rsidR="00BD4F8D" w:rsidRPr="00BD4F8D">
        <w:rPr>
          <w:rFonts w:eastAsia="Times New Roman" w:cs="Helvetica"/>
          <w:color w:val="333333"/>
          <w:sz w:val="24"/>
          <w:szCs w:val="24"/>
        </w:rPr>
        <w:t xml:space="preserve"> </w:t>
      </w:r>
      <w:bookmarkStart w:id="0" w:name="_GoBack"/>
      <w:bookmarkEnd w:id="0"/>
      <w:r w:rsidR="005E5B61" w:rsidRPr="00BD4F8D">
        <w:rPr>
          <w:rFonts w:eastAsia="Times New Roman" w:cs="Helvetica"/>
          <w:i/>
          <w:iCs/>
          <w:color w:val="333333"/>
          <w:sz w:val="24"/>
          <w:szCs w:val="24"/>
        </w:rPr>
        <w:t>Scientific Reports</w:t>
      </w:r>
      <w:r w:rsidR="005E5B61" w:rsidRPr="00BD4F8D">
        <w:rPr>
          <w:rFonts w:eastAsia="Times New Roman" w:cs="Helvetica"/>
          <w:color w:val="333333"/>
          <w:sz w:val="24"/>
          <w:szCs w:val="24"/>
        </w:rPr>
        <w:t>, a team of French and German researchers reported that nanoparticles found in some </w:t>
      </w:r>
      <w:hyperlink r:id="rId11" w:history="1">
        <w:r w:rsidR="005E5B61" w:rsidRPr="00BD4F8D">
          <w:rPr>
            <w:rFonts w:eastAsia="Times New Roman" w:cs="Helvetica"/>
            <w:color w:val="000000"/>
            <w:sz w:val="24"/>
            <w:szCs w:val="24"/>
          </w:rPr>
          <w:t>tattoo inks</w:t>
        </w:r>
      </w:hyperlink>
      <w:r w:rsidR="005E5B61" w:rsidRPr="00BD4F8D">
        <w:rPr>
          <w:rFonts w:eastAsia="Times New Roman" w:cs="Helvetica"/>
          <w:color w:val="333333"/>
          <w:sz w:val="24"/>
          <w:szCs w:val="24"/>
        </w:rPr>
        <w:t> can migrate away from the skin — and accumulate in lymph nodes.</w:t>
      </w:r>
    </w:p>
    <w:p w:rsidR="007001E6" w:rsidRPr="00BD4F8D" w:rsidRDefault="007001E6" w:rsidP="00BD4F8D">
      <w:pPr>
        <w:shd w:val="clear" w:color="auto" w:fill="FFFFFF"/>
        <w:spacing w:before="120" w:after="0" w:line="240" w:lineRule="auto"/>
        <w:rPr>
          <w:rFonts w:eastAsia="Times New Roman" w:cs="Helvetica"/>
          <w:color w:val="F6C200"/>
          <w:szCs w:val="24"/>
        </w:rPr>
      </w:pPr>
      <w:r w:rsidRPr="005E5B61">
        <w:rPr>
          <w:sz w:val="23"/>
          <w:szCs w:val="23"/>
          <w:lang w:val="en"/>
        </w:rPr>
        <w:t xml:space="preserve">Scientists </w:t>
      </w:r>
      <w:r w:rsidR="005E5B61">
        <w:rPr>
          <w:sz w:val="23"/>
          <w:szCs w:val="23"/>
          <w:lang w:val="en"/>
        </w:rPr>
        <w:t xml:space="preserve">from Germany and </w:t>
      </w:r>
      <w:r w:rsidRPr="005E5B61">
        <w:rPr>
          <w:sz w:val="23"/>
          <w:szCs w:val="23"/>
          <w:lang w:val="en"/>
        </w:rPr>
        <w:t>Fr</w:t>
      </w:r>
      <w:r w:rsidR="005E5B61">
        <w:rPr>
          <w:sz w:val="23"/>
          <w:szCs w:val="23"/>
          <w:lang w:val="en"/>
        </w:rPr>
        <w:t xml:space="preserve">ance analyzed the bodies of </w:t>
      </w:r>
      <w:r w:rsidR="005E5B61" w:rsidRPr="00615EDF">
        <w:rPr>
          <w:sz w:val="23"/>
          <w:szCs w:val="23"/>
          <w:u w:val="single"/>
          <w:lang w:val="en"/>
        </w:rPr>
        <w:t>4</w:t>
      </w:r>
      <w:r w:rsidRPr="00615EDF">
        <w:rPr>
          <w:sz w:val="23"/>
          <w:szCs w:val="23"/>
          <w:u w:val="single"/>
          <w:lang w:val="en"/>
        </w:rPr>
        <w:t xml:space="preserve"> donors with tatt</w:t>
      </w:r>
      <w:r w:rsidR="005E5B61" w:rsidRPr="00615EDF">
        <w:rPr>
          <w:sz w:val="23"/>
          <w:szCs w:val="23"/>
          <w:u w:val="single"/>
          <w:lang w:val="en"/>
        </w:rPr>
        <w:t>oos</w:t>
      </w:r>
      <w:r w:rsidR="005E5B61">
        <w:rPr>
          <w:sz w:val="23"/>
          <w:szCs w:val="23"/>
          <w:lang w:val="en"/>
        </w:rPr>
        <w:t xml:space="preserve"> and compared them with </w:t>
      </w:r>
      <w:r w:rsidR="005E5B61" w:rsidRPr="00615EDF">
        <w:rPr>
          <w:sz w:val="23"/>
          <w:szCs w:val="23"/>
          <w:u w:val="single"/>
          <w:lang w:val="en"/>
        </w:rPr>
        <w:t>2</w:t>
      </w:r>
      <w:r w:rsidRPr="00615EDF">
        <w:rPr>
          <w:sz w:val="23"/>
          <w:szCs w:val="23"/>
          <w:u w:val="single"/>
          <w:lang w:val="en"/>
        </w:rPr>
        <w:t xml:space="preserve"> donors without tattoos</w:t>
      </w:r>
      <w:r w:rsidRPr="005E5B61">
        <w:rPr>
          <w:sz w:val="23"/>
          <w:szCs w:val="23"/>
          <w:lang w:val="en"/>
        </w:rPr>
        <w:t>.</w:t>
      </w:r>
    </w:p>
    <w:p w:rsidR="005E5B61" w:rsidRDefault="007001E6" w:rsidP="005E5B61">
      <w:pPr>
        <w:shd w:val="clear" w:color="auto" w:fill="FFFFFF"/>
        <w:spacing w:after="0" w:line="240" w:lineRule="auto"/>
        <w:rPr>
          <w:sz w:val="23"/>
          <w:szCs w:val="23"/>
          <w:lang w:val="en"/>
        </w:rPr>
      </w:pPr>
      <w:r w:rsidRPr="005E5B61">
        <w:rPr>
          <w:sz w:val="23"/>
          <w:szCs w:val="23"/>
          <w:lang w:val="en"/>
        </w:rPr>
        <w:t>They fo</w:t>
      </w:r>
      <w:r w:rsidR="00615EDF">
        <w:rPr>
          <w:sz w:val="23"/>
          <w:szCs w:val="23"/>
          <w:lang w:val="en"/>
        </w:rPr>
        <w:t>und that tissue samples from 2</w:t>
      </w:r>
      <w:r w:rsidRPr="005E5B61">
        <w:rPr>
          <w:sz w:val="23"/>
          <w:szCs w:val="23"/>
          <w:lang w:val="en"/>
        </w:rPr>
        <w:t xml:space="preserve"> of the inked donors had stained lymph nodes matching the elements on the pigments on their skin.</w:t>
      </w:r>
    </w:p>
    <w:p w:rsidR="00615EDF" w:rsidRDefault="007001E6" w:rsidP="00615EDF">
      <w:pPr>
        <w:pStyle w:val="contained"/>
        <w:shd w:val="clear" w:color="auto" w:fill="FFFFFF"/>
        <w:spacing w:before="120" w:beforeAutospacing="0" w:after="0" w:afterAutospacing="0"/>
        <w:rPr>
          <w:rFonts w:asciiTheme="minorHAnsi" w:hAnsiTheme="minorHAnsi" w:cs="Helvetica"/>
          <w:color w:val="333333"/>
        </w:rPr>
      </w:pPr>
      <w:r w:rsidRPr="005E5B61">
        <w:rPr>
          <w:rFonts w:asciiTheme="minorHAnsi" w:hAnsiTheme="minorHAnsi"/>
          <w:sz w:val="23"/>
          <w:szCs w:val="23"/>
          <w:lang w:val="en"/>
        </w:rPr>
        <w:t>Among the nanoparticles were five elements that they identified as “toxic,” which were aluminum, chromium, iron, nickel and copper.</w:t>
      </w:r>
      <w:r w:rsidR="00BD4F8D">
        <w:rPr>
          <w:rFonts w:asciiTheme="minorHAnsi" w:hAnsiTheme="minorHAnsi"/>
          <w:sz w:val="23"/>
          <w:szCs w:val="23"/>
          <w:lang w:val="en"/>
        </w:rPr>
        <w:t xml:space="preserve"> </w:t>
      </w:r>
      <w:r w:rsidR="00BD4F8D" w:rsidRPr="00BD4F8D">
        <w:rPr>
          <w:rFonts w:asciiTheme="minorHAnsi" w:hAnsiTheme="minorHAnsi" w:cs="Helvetica"/>
          <w:color w:val="333333"/>
        </w:rPr>
        <w:t xml:space="preserve"> </w:t>
      </w:r>
      <w:r w:rsidR="00615EDF">
        <w:rPr>
          <w:rFonts w:asciiTheme="minorHAnsi" w:hAnsiTheme="minorHAnsi" w:cs="Helvetica"/>
          <w:color w:val="333333"/>
        </w:rPr>
        <w:t>Additionally</w:t>
      </w:r>
      <w:r w:rsidR="00BD4F8D" w:rsidRPr="00BD4F8D">
        <w:rPr>
          <w:rFonts w:asciiTheme="minorHAnsi" w:hAnsiTheme="minorHAnsi" w:cs="Helvetica"/>
          <w:color w:val="333333"/>
        </w:rPr>
        <w:t>, the researchers found elevated levels of titanium dioxide (TiO</w:t>
      </w:r>
      <w:r w:rsidR="00BD4F8D" w:rsidRPr="00BD4F8D">
        <w:rPr>
          <w:rFonts w:asciiTheme="minorHAnsi" w:hAnsiTheme="minorHAnsi" w:cs="Helvetica"/>
          <w:color w:val="333333"/>
          <w:vertAlign w:val="subscript"/>
        </w:rPr>
        <w:t>2</w:t>
      </w:r>
      <w:r w:rsidR="00BD4F8D" w:rsidRPr="00BD4F8D">
        <w:rPr>
          <w:rFonts w:asciiTheme="minorHAnsi" w:hAnsiTheme="minorHAnsi" w:cs="Helvetica"/>
          <w:color w:val="333333"/>
        </w:rPr>
        <w:t>) — a</w:t>
      </w:r>
      <w:r w:rsidR="00615EDF">
        <w:rPr>
          <w:rFonts w:asciiTheme="minorHAnsi" w:hAnsiTheme="minorHAnsi" w:cs="Helvetica"/>
          <w:color w:val="333333"/>
        </w:rPr>
        <w:t xml:space="preserve"> white tattoo ink pigment that is</w:t>
      </w:r>
      <w:r w:rsidR="00BD4F8D" w:rsidRPr="00BD4F8D">
        <w:rPr>
          <w:rFonts w:asciiTheme="minorHAnsi" w:hAnsiTheme="minorHAnsi" w:cs="Helvetica"/>
          <w:color w:val="333333"/>
        </w:rPr>
        <w:t xml:space="preserve"> added to other pigments to create various color shades — in the skin and lymph nodes of tattooed donors but not in the control sample.</w:t>
      </w:r>
    </w:p>
    <w:p w:rsidR="00615EDF" w:rsidRDefault="007001E6" w:rsidP="00615EDF">
      <w:pPr>
        <w:pStyle w:val="contained"/>
        <w:shd w:val="clear" w:color="auto" w:fill="FFFFFF"/>
        <w:spacing w:before="120" w:beforeAutospacing="0" w:after="0" w:afterAutospacing="0"/>
        <w:rPr>
          <w:rFonts w:asciiTheme="minorHAnsi" w:hAnsiTheme="minorHAnsi"/>
          <w:sz w:val="23"/>
          <w:szCs w:val="23"/>
          <w:lang w:val="en"/>
        </w:rPr>
      </w:pPr>
      <w:r w:rsidRPr="005E5B61">
        <w:rPr>
          <w:rFonts w:asciiTheme="minorHAnsi" w:hAnsiTheme="minorHAnsi"/>
          <w:sz w:val="23"/>
          <w:szCs w:val="23"/>
          <w:lang w:val="en"/>
        </w:rPr>
        <w:t>The tissue donors were anonymous, so the researchers did not have any health information about them. The study stopped short of suggesting that the nanoparticles can cause any adverse health effects.</w:t>
      </w:r>
    </w:p>
    <w:p w:rsidR="00615EDF" w:rsidRPr="0085704E" w:rsidRDefault="007001E6" w:rsidP="0085704E">
      <w:pPr>
        <w:pStyle w:val="contained"/>
        <w:shd w:val="clear" w:color="auto" w:fill="FFFFFF"/>
        <w:spacing w:before="120" w:beforeAutospacing="0" w:after="240" w:afterAutospacing="0"/>
        <w:rPr>
          <w:rFonts w:asciiTheme="minorHAnsi" w:hAnsiTheme="minorHAnsi"/>
          <w:sz w:val="23"/>
          <w:szCs w:val="23"/>
          <w:lang w:val="en"/>
        </w:rPr>
      </w:pPr>
      <w:r w:rsidRPr="005E5B61">
        <w:rPr>
          <w:rFonts w:asciiTheme="minorHAnsi" w:hAnsiTheme="minorHAnsi"/>
          <w:sz w:val="23"/>
          <w:szCs w:val="23"/>
          <w:lang w:val="en"/>
        </w:rPr>
        <w:t>But</w:t>
      </w:r>
      <w:r w:rsidR="0085704E">
        <w:rPr>
          <w:rFonts w:asciiTheme="minorHAnsi" w:hAnsiTheme="minorHAnsi"/>
          <w:sz w:val="23"/>
          <w:szCs w:val="23"/>
          <w:lang w:val="en"/>
        </w:rPr>
        <w:t>,</w:t>
      </w:r>
      <w:r w:rsidRPr="005E5B61">
        <w:rPr>
          <w:rFonts w:asciiTheme="minorHAnsi" w:hAnsiTheme="minorHAnsi"/>
          <w:sz w:val="23"/>
          <w:szCs w:val="23"/>
          <w:lang w:val="en"/>
        </w:rPr>
        <w:t xml:space="preserve"> the researchers say their findings should be taken into account for those planning on getting tattoos.</w:t>
      </w:r>
    </w:p>
    <w:p w:rsidR="007001E6" w:rsidRPr="005E5B61" w:rsidRDefault="00615EDF" w:rsidP="00C17D82">
      <w:pPr>
        <w:shd w:val="clear" w:color="auto" w:fill="FFFFFF"/>
        <w:spacing w:after="0" w:line="240" w:lineRule="auto"/>
        <w:rPr>
          <w:sz w:val="32"/>
          <w:szCs w:val="23"/>
          <w:lang w:val="en"/>
        </w:rPr>
      </w:pPr>
      <w:r>
        <w:rPr>
          <w:rFonts w:eastAsia="Times New Roman" w:cs="Helvetica"/>
          <w:noProof/>
          <w:color w:val="333333"/>
          <w:sz w:val="36"/>
          <w:szCs w:val="24"/>
        </w:rPr>
        <mc:AlternateContent>
          <mc:Choice Requires="wpg">
            <w:drawing>
              <wp:anchor distT="0" distB="0" distL="114300" distR="114300" simplePos="0" relativeHeight="251660288" behindDoc="0" locked="0" layoutInCell="1" allowOverlap="1">
                <wp:simplePos x="0" y="0"/>
                <wp:positionH relativeFrom="margin">
                  <wp:align>left</wp:align>
                </wp:positionH>
                <wp:positionV relativeFrom="paragraph">
                  <wp:posOffset>180975</wp:posOffset>
                </wp:positionV>
                <wp:extent cx="2000250" cy="1914525"/>
                <wp:effectExtent l="0" t="0" r="0" b="9525"/>
                <wp:wrapSquare wrapText="bothSides"/>
                <wp:docPr id="10" name="Group 10"/>
                <wp:cNvGraphicFramePr/>
                <a:graphic xmlns:a="http://schemas.openxmlformats.org/drawingml/2006/main">
                  <a:graphicData uri="http://schemas.microsoft.com/office/word/2010/wordprocessingGroup">
                    <wpg:wgp>
                      <wpg:cNvGrpSpPr/>
                      <wpg:grpSpPr>
                        <a:xfrm>
                          <a:off x="0" y="0"/>
                          <a:ext cx="2000250" cy="1914525"/>
                          <a:chOff x="0" y="0"/>
                          <a:chExt cx="2000250" cy="1914525"/>
                        </a:xfrm>
                      </wpg:grpSpPr>
                      <pic:pic xmlns:pic="http://schemas.openxmlformats.org/drawingml/2006/picture">
                        <pic:nvPicPr>
                          <pic:cNvPr id="1" name="Picture 1" descr="Butterfly-Heart-Neck-Tattoo"/>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6675" y="0"/>
                            <a:ext cx="1885950" cy="1414145"/>
                          </a:xfrm>
                          <a:prstGeom prst="rect">
                            <a:avLst/>
                          </a:prstGeom>
                          <a:noFill/>
                          <a:ln>
                            <a:noFill/>
                          </a:ln>
                        </pic:spPr>
                      </pic:pic>
                      <wps:wsp>
                        <wps:cNvPr id="217" name="Text Box 2"/>
                        <wps:cNvSpPr txBox="1">
                          <a:spLocks noChangeArrowheads="1"/>
                        </wps:cNvSpPr>
                        <wps:spPr bwMode="auto">
                          <a:xfrm>
                            <a:off x="0" y="1485900"/>
                            <a:ext cx="2000250" cy="428625"/>
                          </a:xfrm>
                          <a:prstGeom prst="rect">
                            <a:avLst/>
                          </a:prstGeom>
                          <a:solidFill>
                            <a:srgbClr val="FFFFFF"/>
                          </a:solidFill>
                          <a:ln w="9525">
                            <a:noFill/>
                            <a:miter lim="800000"/>
                            <a:headEnd/>
                            <a:tailEnd/>
                          </a:ln>
                        </wps:spPr>
                        <wps:txbx>
                          <w:txbxContent>
                            <w:p w:rsidR="00530774" w:rsidRDefault="00960C01" w:rsidP="00FD31FD">
                              <w:pPr>
                                <w:spacing w:after="0"/>
                                <w:rPr>
                                  <w:i/>
                                  <w:sz w:val="16"/>
                                </w:rPr>
                              </w:pPr>
                              <w:r w:rsidRPr="00C17D82">
                                <w:rPr>
                                  <w:i/>
                                  <w:sz w:val="16"/>
                                </w:rPr>
                                <w:t xml:space="preserve">Some ink particles can travel to the lymph </w:t>
                              </w:r>
                            </w:p>
                            <w:p w:rsidR="00960C01" w:rsidRPr="00C17D82" w:rsidRDefault="00960C01" w:rsidP="00FD31FD">
                              <w:pPr>
                                <w:spacing w:after="0"/>
                                <w:rPr>
                                  <w:i/>
                                  <w:sz w:val="16"/>
                                </w:rPr>
                              </w:pPr>
                              <w:r w:rsidRPr="00C17D82">
                                <w:rPr>
                                  <w:i/>
                                  <w:sz w:val="16"/>
                                </w:rPr>
                                <w:t>nodes, like those</w:t>
                              </w:r>
                              <w:r w:rsidR="00FD31FD">
                                <w:rPr>
                                  <w:i/>
                                  <w:sz w:val="16"/>
                                </w:rPr>
                                <w:t xml:space="preserve"> </w:t>
                              </w:r>
                              <w:r w:rsidRPr="00C17D82">
                                <w:rPr>
                                  <w:i/>
                                  <w:sz w:val="16"/>
                                </w:rPr>
                                <w:t>under the ears.</w:t>
                              </w:r>
                            </w:p>
                          </w:txbxContent>
                        </wps:txbx>
                        <wps:bodyPr rot="0" vert="horz" wrap="square" lIns="91440" tIns="45720" rIns="91440" bIns="45720" anchor="t" anchorCtr="0">
                          <a:noAutofit/>
                        </wps:bodyPr>
                      </wps:wsp>
                    </wpg:wg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0" o:spid="_x0000_s1030" style="position:absolute;margin-left:0;margin-top:14.25pt;width:157.5pt;height:150.75pt;z-index:251660288;mso-position-horizontal:left;mso-position-horizontal-relative:margin" coordsize="20002,191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Z+6/OAwAA0ggAAA4AAABkcnMvZTJvRG9jLnhtbJxW227jNhB9L9B/&#10;IPTuWHLlS4w4i8S5dIHtbrCbfgBNURYRiWRJOra36L/3DCU7dhxgg8SIPLxoeObMmaEvPm2amj1L&#10;55XRsyQ7SxMmtTCF0stZ8vfjXW+SMB+4LnhttJwlW+mTT5e//3axtlM5MJWpC+kYnGg/XdtZUoVg&#10;p/2+F5VsuD8zVmoslsY1PGDolv3C8TW8N3V/kKaj/tq4wjojpPeYvWkXk8vovyylCN/K0svA6lkC&#10;bCE+XXwu6Nm/vODTpeO2UqKDwT+AouFK49C9qxseOFs5deKqUcIZb8pwJkzTN2WphIwxIJosfRXN&#10;vTMrG2NZTtdLu6cJ1L7i6cNuxdfnB8dUgdyBHs0b5CgeyzAGOWu7nGLPvbM/7IPrJpbtiOLdlK6h&#10;b0TCNpHW7Z5WuQlMYBJ5SgdDuBdYy86zfDgYtsSLCtk5eU9Ut794s787uE/49nCsElP8dzzBOuHp&#10;13rCW2HlZNI5ad7lo+HuaWV7SKnlQS1UrcI2yhPJI1D6+UGJB9cODijfMY5VOpRlCSukF9Dn9SoE&#10;6cp62/tTchd6X6V46j3yEIwh6sgp+Wm9cor6ixFPnmkzr7heyitvoX3QTbv7x9vj8AjSolb2TtU1&#10;ZZLsLnjgeKWzN/hrNXxjxKqROrRF6WQNHoz2lbI+YW4qm4WExtznAiEKNIQAnVmndIhVA6V88YFO&#10;J83Euvl3MLlK0/PBdW8+TOe9PB3f9q7O83FvnN6O8zSfZPNs/h+9neXTlZcIn9c3VnXQMXsC/s0i&#10;6dpJW36xjNkzj82CiIuAdt8RIqaIIcLqnfgOkrEPdnAyiIrMEkR289i8X4isvxBNKfEoKbZY/2UK&#10;sMFXwUQyXpXUaDQaDxN2WlbZZDI835dVnuETy2pfHJCF8+FemoaRAfqBNh7BnxFLG99uCyHXhkQQ&#10;46n10QR80kyMgVB3JoKgFoHW7Xeaweh9xFPjfqvp/ai4lUBJbl9KZZCNd8XySBq5Nhs2IG1326g7&#10;sbDBNGk+ZsS+qgjnzLqSvAC+tioOXm39vCsf6GPUxnKQn3b3BwE6aXT5YDJq+9zHE+JNrYpdYXq3&#10;XMxr18rzLv7F4obGDrfVmq1nyTn12KMU8mmj0FJYrZpZMkFL3qEnTm51EdMeuKpbe5dxIqnNOFlh&#10;s9jE2+KPHfcLU2xBvTPQF6jBTwEYlXE/E7bGtTpL/D8rTv20/qzBPLp/jm0hDvLheICBO1xZHK5w&#10;LeBqloSEteY8YJR2gV2hYkoVdUzYWiRQJg0gyGjFixPW0c18OI67Xn6KXP4P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dTX5t4AAAAHAQAADwAAAGRycy9kb3ducmV2LnhtbEyPQWvD&#10;MAyF74P9B6PBbqudhoySxSmlbDuVwdrC2M2N1SQ0lkPsJum/n3babnp64r1PxXp2nRhxCK0nDclC&#10;gUCqvG2p1nA8vD2tQIRoyJrOE2q4YYB1eX9XmNz6iT5x3MdacAiF3GhoYuxzKUPVoDNh4Xsk9s5+&#10;cCayHGppBzNxuOvkUqln6UxL3NCYHrcNVpf91Wl4n8y0SZPXcXc5b2/fh+zja5eg1o8P8+YFRMQ5&#10;/h3DLz6jQ8lMJ38lG0SngR+JGparDAS7aZLx4sRDqhTIspD/+csfAAAA//8DAFBLAwQKAAAAAAAA&#10;ACEABSPf/DnBAAA5wQAAFQAAAGRycy9tZWRpYS9pbWFnZTEuanBlZ//Y/+AAEEpGSUYAAQEBAEgA&#10;SAAA/9sAhAAFBgYHCQcKCwsKDQ4NDg0TEhAQEhMdFRYVFhUdKxsgGxsgGysmLiYjJi4mRDYwMDZE&#10;T0I/Qk9fVVVfeHJ4nJzSAQUGBgcJBwoLCwoNDg0ODRMSEBASEx0VFhUWFR0rGyAbGyAbKyYuJiMm&#10;LiZENjAwNkRPQj9CT19VVV94cnicnNL/wAARCAINArwDASIAAhEBAxEB/8QBogAAAQUBAQEBAQEA&#10;AAAAAAAAAAECAwQFBgcICQoLEAACAQMDAgQDBQUEBAAAAX0BAgMABBEFEiExQQYTUWEHInEUMoGR&#10;oQgjQrHBFVLR8CQzYnKCCQoWFxgZGiUmJygpKjQ1Njc4OTpDREVGR0hJSlNUVVZXWFlaY2RlZmdo&#10;aWpzdHV2d3h5eoOEhYaHiImKkpOUlZaXmJmaoqOkpaanqKmqsrO0tba3uLm6wsPExcbHyMnK0tPU&#10;1dbX2Nna4eLj5OXm5+jp6vHy8/T19vf4+foBAAMBAQEBAQEBAQEAAAAAAAABAgMEBQYHCAkKCxEA&#10;AgECBAQDBAcFBAQAAQJ3AAECAxEEBSExBhJBUQdhcRMiMoEIFEKRobHBCSMzUvAVYnLRChYkNOEl&#10;8RcYGRomJygpKjU2Nzg5OkNERUZHSElKU1RVVldYWVpjZGVmZ2hpanN0dXZ3eHl6goOEhYaHiImK&#10;kpOUlZaXmJmaoqOkpaanqKmqsrO0tba3uLm6wsPExcbHyMnK0tPU1dbX2Nna4uPk5ebn6Onq8vP0&#10;9fb3+Pn6/9oADAMBAAIRAxEAPwD5Zz+dLk0cZpCPetXZE2LiNxUuapJIQcVazWd7Fik967fwhq/2&#10;O9CscRycNk8A9q4XPFM3kHrQ/eQuazPr0S7lyPXNHm5rgPDWti8sVBP7yIBXHr6H8a6wTcV41SPL&#10;Jo9qlPmgmWnc85qm8pzSPJUBYHrWSSOhMmL1E0gqAvz1qMkA1RpuWGfdimZJOM1VZj1pu88UrILF&#10;hsg4ph5HNR78n3pT060x3Gbe1PPFNB+lOGMc1LSK5mPVvan579aiz6U/nFQJsaznrUJbtTzx0pnI&#10;BzQMYSOeKblqcxGRxTMkilbUu4ZINSAkim9qVe+KYXJQe1WF6VXA71ICT1pWC6LINHPrVbJ/Sm7u&#10;aLWFYs5yaM81CDTicfjTGiXcO5p4PFVM96cG5oGWN+TS7+etVGPNKMjnNAGgZDimeZgVS8zkUu8Y&#10;zmgC2JOOtL5vy1QaQVGX4oAus5PeozmqxfuKYZD61omS0WScDrTDNVTzOtOBBHXvTRBcVuKC/Aqs&#10;H64Pamh/WncC0T61GZPWoNw61EHzxSRBYLE1Hv7Z5qAv2zUOckHpzTsJlvzKbuPGKqlvzpwckntV&#10;GZZLDrn8Kg39xVd5AT1pA/APrkYq1sS0Tb8nNICDu9TUBfHHtTweMd6pEMlBOe1SA++KiJGBioy9&#10;Il7FsMv6VAzYBzVct61VnmLcCr1sZj2m4PrWa8hIIJ6inMffnNV374HNMm6IQcKevWsy4kG7BPA/&#10;pV6WTC4HvWDcE7eOpq4jvocjqkwaQjHAFeh+CXUwMvP3j/8AqrzrVE2zKP8AYxXZ+E5RECG4IP8A&#10;OtX8BjB3qM9vNiktk0ZJ6fL/AIGvAr7TmPmw7Tvjy6D1XuB9K+ibCUPGDnPFeceKNNeOZbiHIZW3&#10;L7H/AANOE7WYVKd4tdTxO3leGZZB26+4rfuLlWUBemKfqVnG8Yu4V/dsdsij/lnIf4T7Hqtc2sxU&#10;Edq2nE5ISdnfcklVifmAA9TxUPmIqjCgn1PSqxYs+TzUZ6DNKw7ljzpC3LfSnlyRhpeO4HNUieKC&#10;cnGKTQXJWdVPyg/U9aibJ5yc+9BcjtT1lIUjav5VZIwdakxmmqSc09OvFJgJtIA96kU4P6Va2Axn&#10;36VTFJPUloeVAOKtW33uM1A3X8KlhOGB5qmSz0O+kRtFt+QW3NkenpmvPWJ310084+yqv5n61zLH&#10;5xgdO1XJ2RlBWbIjGxY4xiiJSxw31FSuW28dTUDOeMDpWVzoQ5gN2D61bAxwBxVdUzJ25OfpV/ys&#10;fxgfWobNCmDwPWnZqMUuK26mRIDzVrPFUeasoRt61MikS54pAA3y9M00mmmiLBqzOp8O6q1he7X4&#10;RuG45BPQ17l5gAGSOewr5pWfGAwyB0I+8Pxr2Dw5qUVxZrD5oMkY4UjDbf61liKaaul0NsNVtKz2&#10;O18z6UhYDms8N7g4600zdB7V5Nmj2UXCRnOaQtkmqwenq4zimjRMm6ilb0oP3cCmlT170x3ECkZz&#10;UitkYNN+bvTe/WgLiseMYpwapETIzTwiik0FxnGB9acBk1NtHX86gwCamwx27DVCfmqRRzzTlUZ4&#10;qCiHbinCLJz1qwFyT0puMEYNAEDRU4J7VINtBPHFAXGYHrSMPSkPamscCgaAtjioy2BTSSOtRFqC&#10;ywXyOKj3NUYYUwn1oAmyaVTVYsPenBxQBZEnNHmDbVcyKBz1qIuc0AWd1IXwKqbjmkZzQOxZDk4o&#10;L84qrupm+gRa30wyZNVTIMYppbjNWkBYZz2pyknGao7vU1IJPerMy6WIzimmQYH61S8z3NIWJpCL&#10;gl4xSbx2NVy1NBosInYg0w9Kh3nHXAqIu1UQyxvX0OaaWINQ7jnOOlAbPNBmxw4pdwqsTz1pQ/aq&#10;Woi3k5+tSDB7/Wq6npmk3HtWhDLnBB55xxTGHB5qvv4puRgmgyZIy7z9KjOwHJwfanAnaTwBUYGT&#10;mrRD0K52kDB71ntuHJrVaPtxjHNZc7ZJHYUzMyZXJzxxmqQTcxPYVblbccCnNGqp/OrRMnocnrEQ&#10;Zom54bDfSuoMKW/2d1BG8bTn6ZFUpoPNikXnOMjvyOldBp6S6poske0b4m+Uj+92JP1rpppSi11O&#10;GU3GcZdLneaPegxryMgV0eoWq3NsVPXGa8g0fUCoCtwQefqOoNem2V4HTg81zK60Z7SXNHmR47cr&#10;Lp93IdgaNxtmiPR19Pr6HtXKanZIjCWE74n5UnqPY+9e5a3pSTxl14fHp1/+vXkE8MtpI2FBVuHQ&#10;jr/ga3hUa0fU4q1G/vLc41k5yKhYDke1bk9upy8Ryvcdx7VlMv51tY4E31Kh6U7B4NPKkdqb6VLL&#10;TGtzTlHApp7YFOJz2oAUEH86li+8cdqiHFWIx1oYy4Pu5qltwcGrpwE56VVJywqES2Kx/lVqBckV&#10;XRCWzVzha1texm9ieeTjaKoxgNJ74OPrSOSfrTU3q/QcZzmqloEUPlG3AI6ZqoFY/SpWDFFPOee1&#10;RrwQSKy0NScA9/Wp9+OMVSAbPXNXIy23qB9ahq5oAXmkMdT7aUgiquQing1IuQaCQfrTxgjpTKsI&#10;W+alJ60OmORTeT3p6Ca1EArS0u8mtbpJI8k5+Zf7y9wazyppAxU5BxWl9DO1mfRTRZAYEfMAc57G&#10;qDHBxmuX8Iag08T27MCUG5B3x3rrJFyST69K8upDllqezQq8yQ1ZPWrUZx61n4Ac4J68VMHPSuV7&#10;nVc1o2XqTipt5bisxBmrUbACgsuY9e1IqjOT0zTVbOBinlSaGwJM54FOGN1MTI5zUy+uaSYxpKjt&#10;Tc45Ap7ECmlxUu5RIOR0qMDGcUBmPencAcc0rAR5pBUblqAwxSAkO2oiO9KwAApM9utMY0Emgnij&#10;BxmmYOKQ0MYjPNVs8mrBXk5qIqOT3oLIVfBzSZJNP2gelNPFOwDCcUzdmnHtUGc0WAkPNISRSZNI&#10;TladrDQbu9RlhURJzRSsMk3YppamBs00mmkJi96eKhozxVkikgn1pCcUAHFOJyelO5IgJozQFHWn&#10;EACloIN2cZoHFJjntS5x2oJG46E0hxSEkmlxmqRmxjZz34phJAxTjmm4/SmQOGMfSlyoNR9z70nJ&#10;7Va2EOBY0459OKbwKcKaM2OANOJPSkZsdKaWyeeKshkuG6ZpDuAwOppodh3FQM7AkfrTRhIH+VSO&#10;D2OayJiOATjitGTpnd1NZTRl3x+ZqiSGOPJ3dh0pk7HmrbYXgZ4rKmkUHkVSEywoI68Z5rT8MajD&#10;p2tx+b/x63PySDOME9/rWeI22gnmoblFkjZGHB/n61dObjK5zVKakrHbeM/Dc+mX/wBpTJt5iMtj&#10;GGI4J9N1ZNhfFSOT6fjXoPhHxNa6vp39harG0kqRFIWB++D0BH94djXkOp2d1o+ovbT5KhiI5OzA&#10;f1Het69NSXNErB4hwfJLboeqrdK8YycGue1XS1lUsoy2Mmsa11LIGWyR3ro7W9EgIJ56CuFN31PV&#10;cex5NeWLIxZOD0Nc26HPzLg17NqNgjklMZ6muFu7LqCtbxnY5atCMtjjGQjr0qFowcY4rWls3TO0&#10;4HpVFgR94Gt1JM4JU5x6FLYwzUWSfWr4wehpdv0NaWRjzMo/SrUfpS4X0pw+lJxK5h02SAAaaqH0&#10;pcmjHrSiiXIeHAGBTcnP41LFaTTH92hPv2FTfu4SQcl+nHT8KpisyaOOGJQ8jfOT0HIUf41meYBk&#10;Y5+lSyODhRnA7+560khGegqLtlpWEaSTgZxx0qBgxPrUkpbdwxx0qE7jxzUlCBTu64q0GAHY++Kq&#10;/rUw6VDZobEybW9qrnPeuh1CDILCuaZuKIO6E1Ygk4bIp6njvVZ2zUkZ5rW2hKZPk4pgJFS5NBxU&#10;ookVgaDGDTFxmrgIx07Umx2LGl3H2W9im/uNnp2r2cyxzRpMhyrjP414WStdz4Y1PG62cjaeUJ9f&#10;T8ayqrmjfqjooTUZep2Ljr0qJGIB5qeVCCcdKqd689rU9WJejfofWrQbNZanHGMVbWTAxmixaNRZ&#10;CMY61J5z556Vno/erG/NJpFF0EEc08HBxVANxUmSDk1FtRl4EHoaYw71WDGlMuKoCYE80KabkntR&#10;jnjrTAlzleaaVAqM5HWnA9KjlGABzRkUpY8471Dg0WGkP3GmFjmnVGTStoArcZ5qLFBGaXdxSSGy&#10;PmmMcmn80jKOeasEysw/OoyuB0qzjAphBpjuVjTan2cc1Gy4FAXIeKbjOKCeaB7UIdxp44xSECnn&#10;qaTNAXI8mgDNSEfzpRxQiWNFFApwosiRmMUlOJzSkDFAhDTSRnFHFRtndxQIfx600k9ad/Om9qZA&#10;wmlJ7UlNyaZDQHHakB5pNw9KQe1aLYljvXFPQY68fSmZFPRtwyKtEMVuRUWP5VbP3TUXTOe9UZNk&#10;GMZqPYSTk1aOGA4/GnEAqexpmLZnmJvXiopGEankVdcgHAzWJK3nTBeqjlvT6VoZ3I2LLHknBPJP&#10;esyHM111+VOfbJ6U++mfhUGWbgV0OnaeqIEXJ55OOpNGyYFmC1aTtisO7Plblr0+0sgiV51rAVtQ&#10;fB+VOT9fSiGplc4i4u5Y7sPGxR0IKsOCCO9egza1Hr9iIpkjF4gx6CUD+Tj1ryu6c+bKc9yKz97I&#10;wKnBHeuunK3oc04Ju6Orha4tOJVyobbv6gH0PvXRwXhXDKeDXIpqUVxGUnHzED5gfvfWhHurZQwI&#10;kjPUelZzpp3aO2hiWtJHpSaiHABGD61BcbJByBnNcnbahBIAAcH09K0xK/HORiuVpnoRcZLQhnt8&#10;VmSWwJrWeQP3qLAFUm0KUUc5JYg54qqbBx0JFdUVHpUX4VfPIwdGLexzAspexFTJp0/fFdCAAefW&#10;rMa5zgVSmzKVGJhR6QzcluPaugs9Gt1Iyu73PNX4Yyfl/Emp7+/isYu28/cTPzfU+grVNnPKEEZ2&#10;s3MdtbmFMB3GML6fh3rg05I/TNPuJZJX81z8zZzSlWZRgEMB+FO6MCvgcnIPNSqFJA45qHDA5I6d&#10;asMYygZdwx69qWg7FcLxknPPSiTcMZH0qf8AhV167qikbnDH3zSHYhO3A470Bc54pCCMd+9TKh96&#10;iRcUehtDviI9q4G7VkkIr1NY8NXF6/AFYEVx0KmtjSUbo48k1JE2GyaiNANemc9tTVYg81ArZqIO&#10;dtRJ96p5S0X6kYnZxUQxVqNc5FZOVhmZvYNViORgwYNgjkGrJthmq8iqpxVKSeyK5WeuaTqX2q2U&#10;OQJAMEDuB3q8zAHOK8ftbuaCVZEJBXpXqFlfpdQBl6gfMPQ1x1abvfoehQqp6PcvhuM/nU4OD+FU&#10;Qxzz+VTI3PeuZnamXFk5PNTK/HNUQeeKepPFBSNJXXFOLnr2qmG4oVznB6Ui0i+kmRTskdaqeYva&#10;pN+O9A7FrzDVhWwKqAgD60EmlqNIslj0NIT2qFW5qXI55ouFidSABmm5Haoi1PXFO4yTjFR4FKSM&#10;UxhgUmFgOC1N2Ak/SkXpTt3Xmp2CxEOhppFTYFJkYppXJIQOKbipSpNRkYpjsR7cmo2QEVaG3HSm&#10;7c0yWUDGDTClaYj5HFI0fFILszNvFNIFW2T2qMx560FJorH60H61KV9qbjimDY0Cil6U3NBIgFJT&#10;hzSZzSEBxUROeafzTcYpiCoiTintUPNBItGeaaxxTxyKohjB1oxwak603FaIzYm3NTKAoAo7UA04&#10;kvYeAMU9lz+VNH160oPXmtFuYshZFCjk1Ec1NJzmsyWbbzyCKdncxIru6EcbMT+XXPpWaCIbfc5+&#10;Y/MxHvUCyfaJi5+5GePdvWlihe9uBgfu0PPua26GbepZ0u0aSTzpF5Iwo9BXqVhYAJk+nNZNlaRx&#10;plsKFHJPGBU/9pzXL+RZDPZpj91fp6mlyu5lOaLOpXzI4trYBpmGfZB/eP8ASuP1WwFvbAZLMQSW&#10;PVm7k16HZ6XFaoTyztyztyzH1JrkPFDqtpKcjhadmZ8x4NMT8x9SaoucAVK7HH0qoTk5reMdBMM1&#10;chvJY+MnGKpig5zVWsTY0y8b/MvysfSrUOpTxcHkVg81KkhFJpFxm47M7CLVbdvvZBq8l1E6nDDm&#10;uJMfDZHQA5+tVx7GsnTTOhYh9T0Dfmm7jnFcOs8g/wCWh/OpxczdPMbml7I0+sLsdwAuCTT0nt1Y&#10;7plHH1/QVx0UTSMQzscE9/SnSBVfYg6cE1Sil1MZ129jqrjWvIj/AHAwSOCwySD39q5KSZnYs5JZ&#10;j1qGQ5JGeAcD8KaGwcVbOfVlsL8pHpTPMYEHPfp7UyKTLHnqDmoXxx6CpsBM54IUnn1qGNmWNsjP&#10;I/WmbgV4A44/CnRs5jK9cn+VBSRY5CpgnBH5UrENgEY5604Mo3DtwPxqIZJHpmkUKI8MQDkZ61bC&#10;OOilh64qAyDd8v3s/gRVtmGeCV9qhsD1dlwuTXKavGJF47V0l02cKPrWZPDgjjIryKcrNM6dzzJ4&#10;jkjFQFGrvJrJSc4rKntFHSvUjXvYxlE5Yg0AHNacsYQ81DhT0rbnZHKPTkcVdhzuqrEMVbj4YfWs&#10;ZPc1ivIluQVGax85rfuzmPArnyrDqKulsKT1HVZt7uS3lV0PI7ev1qtk1XbrW7jdEKTTPW7G/iuY&#10;wy43Y+Ze4rSDEV47bzywuGRiCPSvStO1SK6G3OJAOR6+4rhnQs9D06Va613NwNxThmosEGnZPvXK&#10;zrLCtzTtxORUANSA5FI0TRKrc1LvquCak61JaLIcYqTzM96rgipBimikXCVPSlBxVU1Ir0gLXLCk&#10;yajDnNSAGgCUUZNIOtBoACwHGKQJk0u3FGD1oANvSkx1FS5PFJg+lNEsbjA5pmO3erHHftTMdxQI&#10;h8uptnHFSIhGBml2k0CZARSMKsGJc0bQDSEV/LB7Uwxe1XmQcU8gAcUCbMhofaq5iOK2yme1M8tc&#10;HigXMYJiNRlK22j9qrNBkmgOYyCCKTHvWi0BHFRNAccikFyl2phzjirbRnPQ1GUNUBSOR9aQZqyU&#10;+bpR5eapAVWGcY/GpAvFWFhxVgW7EdKDJmftNSLGa1Y7UntUv2Zs9KtbEMyhHxSeWcVs/ZWqdLPP&#10;WrRDZgeW3pSiFvSuh+xjOKnFkCKtLUwlI5YxE1yeoJJJcCCM/MRlj6AV2+r3MVpBnrIeEX1NeeTa&#10;lHao4Qh7hxl37D2/CuqFM4p1eiFMJ3C3iIVVHzt/dH+Nba6tpljCFUh3AxtX+prhIo726IRFYj0H&#10;9a6GPwtIIy8zYAHIFbKCMHOQ1tfinffdK7ID8sanCD6+prqLXx3p8SbRbOoHAAAI/SuYfTrGIYEU&#10;snvt6VWFtbvkrHgD1XFU4qxCbe51N145efCwRhPVpDnH4CsbUVaW0knmn8whDtA4UfhWFLawFuBj&#10;6GsqWSSBJEDZRxilZWCLZzcnCgHvUB61K5+Y/Woj1pIsKlqMCnA8EUDEIpNpPApxzzQGP0zQItlx&#10;5YX26/pUAOKRm7fSlzipAYPepUbb83ft/jSMBwcdaCST/IUxm7YFVjLHtmqhcAO56sSR/jVqzUmB&#10;lIHJrLcgnjp0H0qY7sqQRvw1ODZFIijH1o4HANUyB0YAYcHmo3+9jGDmrCg9xTZwQxzUFJESckqR&#10;z6ipEBUg49f1quOCOe9TnIUYoKEUfNgnHOKnQjdsJ4P6VAoLSAeuDT3+Ukj1NIY5F+fn860TIq8e&#10;WT75qkAc9M+9PeQA8Y6d6lxA9YhXe7MauRwB1bPbpU9nF8n1rQt0+YivnZz1O9R0OUeLllFc3NHh&#10;iK9CktcTcjg1zOq2uwZxXTRqe8tTOa0ODvAMVkxvzWheS/PWQDzmvZhscmpeD4YVrrgrmsIjIyK1&#10;4mxH+FZzWppGRLFKGlAPSt9tFkuRmPAzWNpdsJZzntXq0Ci2i3ocbRzXQlaKOWcnzM8suvDuow5z&#10;FuAH8PNc+0EqHDoyn0IxXuTanJIuQEY+3FY0mtWJYpPEUPTlcihNdyVOXU8s8hgua0tNjJkBzjFd&#10;Hex28gzEBt9hgVHp9vt5rSMbvyOqDb1OiS9VVUSd/wCL/GtPGV3DBHY+tc7cpmJq5C01i5spio+a&#10;MnlD0/D0rGth42ujuhiLWUtj0/mnBqqWOp2l6mY2+buh4Yf41d2+tedKDjujvWquhRx9acCc02is&#10;2kXEsDGamziqytzUiNSNEycEmnio889acPagonUn0qZSKrr2qwCPSkBKDTgaj3YqUDigCYJmnkAD&#10;GKgAbGOamBxxQAuD2pCpPWlJYjHapBGaCWVzF3zUgXFTbABU4QYyaZJXC5qQL1qVVFPK8dOakkq7&#10;acqD0zU3lmpAhFUTdlUr6UFauBM0uwd6TJuUdpHal2etXRGc0hUZ6UCZTaPkHFRmLqegzWrtUD3q&#10;Mxg9aCbsyGiyeaPJUnpWqYwelJ5VMDINuDULWgzjvXQiIGnLCtAc1jmxZ4PSlFl7V0vlAEAdO9O8&#10;vNMXMc6tn7CraWo71r+UM9KsLDkVSRDZji3x0FTCBcYxWj5fFPEYxVrsZtmeYRgAU7yQO1WWAx1q&#10;ItgCrSZnJ+ZXKc5xWRq+rW9hamR+eOF7k+grJ1zxNbWSsisHlxwo/rXjN7qFxqEvmzycAcAdvoK6&#10;4U76s46tTTQffaldXtyZGOWPAA6AHsK1bLR4kAkunVFPOD1qhBP5AxBGN3d25P4UmyWWTdIxcn1r&#10;q0sciuzsP7csbddsERc+oGBWdPrWpzphQiLz25qFLVinToe3rWtDphO3gcVm5GyptnK+ZqTEjzG9&#10;evT6ULfX8eN43Dvmu8i01N3IpZ9NK5+XpUc9xuk7HDtJFMMrw35Yrmr1mIJP5e9ddf6c0X71OMdR&#10;XI37IVVh0bk1re6MbNM5tjkk0w1I/wDWo+KRQ5TzRmkUc0UwHhh3pSB2pgNPzgVIDcEipgpIFN3D&#10;0qQHp6UgAZzSbf8A9dO45pc8e3pTA0oCViGP71U1I4wMmrKt+4Xjv0qsXC4A6mpXUBxPIqAkeuRS&#10;55x3xTD0x+dNjLCEnPPGOKfKpYA/hUceNpq0u0RjOetSWZvs351bdSAmOfl69qbJCQ3qD0INTbwo&#10;QEnGOaBjYF+ZRgcNUtwmxyKlt1UPkncMVaniHlKQcknk1m9ykUHk64PGKazEE5XPvQYutSI0ZHzd&#10;atEvQ96gjwR6f0q9An7w0+3QYq0q4mFfIt6HppEc8IK9DXN6lEGt29hXoiwqxwa5XWLXy1YjoRRS&#10;qWkr9xSV0fOt2MSN9aoke1dXqFixkZgOM1hPb47V9NSqpo4ZRKyNgVbSRjxUHlkVLGcNW2jZDujs&#10;NIjMcRIGSfzrqrOS7ELLIhAIPWqfhq4hVyHPUcHGTXYXm6WUFSFQDuPmNbvY43zKb0PKZrqeyuCV&#10;6Hqp6Gums5bHVAEOA3cHqPpVbXdOadv3K7iPSsLT7Ca1ulaQFSORUqJtpy+Z39zpUMMeF5B6Z9BW&#10;PCoGcdq659r2+d2fl61zIjKvyK6YM2w6biRyLlTXmN/Hic16lIQFJrzzUmUzcHkU6uiNai0MmFmj&#10;YMrFWHQg813OneJM4S5ye3mDr+I/rXDYJp429wfwrk0e4qdWcHo/ke3KVZVZSGUjIIORSDrxXlWn&#10;ajLat8sgKd0bp+Fej2OpW12PkOGA5U9R9PWuSdHqj16VenP1NDP0p4NNHA5FLXG1qbpk6sKlU5FV&#10;BkVYRvekWmWVNWFx6VVQ9KtqDSaKLAANS46UxRUyigi47jsOaNpwKeo71Oq560xECxtmrAFPAPFS&#10;CPHNACKnPSl61OvTpUm32pCIQABx1owasqp7CpBHTIuVNnejbzmrWzNKI+M0CICvoKUKfSrO3inK&#10;h7UiSvtGOlNKegq4VNRkEigCHy6TysmrYTin7Tj0oJKXl7TxTtg96tBfWnhewpiZS2dsU9U46Vd2&#10;YPNO2EUEFIr7U5Yx1xVrYKdsOOlNAVglPcHsKs7TioWOO9aJA1chIPTAxUT8d+KlVTjrWbe3kUCM&#10;zsAoHJPAFXFXZjPRCPOAvSvKvEfi0Rs0NqwL9Gcchfp71ha34iub+b7PaFtpOOOrf/Wq9pPg7IV7&#10;g577RxiuxRjFI4pc0tjzVmaRyWckk5JPWrsKwF+vT1r2V/C9iyDCAYqCbwhZSRfKpU/3hWyqIzdC&#10;W55vFEGxg8CuhtbZVAIGafceFr23OYXBA7Gq63s1udtzbsuDgsOmKXMnsxxVt0dXawpjoOtbUMCk&#10;njms6yljdQUYEdiD/Ot1Dsjz2rnbZ2Qs0TwwLg5A60k9rnOKkV969eKsbwTxWb3LlCyOP1C0yD7/&#10;AKV4drUXkzOnbcSPoa+i7s8GvnzxVj7WPpW9NnDVRyp5FRYpBTs10GAKcGlplOBNIBVGT7U480n0&#10;NLggUhilacc8UAcc0rMvagRMoJQn060pUge1MSZ1BAOARg49KXnJzTAslv3AwO4qMHbhscngVI33&#10;AMd6ikKggelSgIto9eaRFPU5pMnJ96cu4D5SaGNFxFwCBzxUwAMeCOc0yEuzdacWG1s5zu5qTSxA&#10;0jqxGBtPX8KlwGCjHQH+dQgYYEcjBqwgOxW9CaQ0PjiPUDpWlECYnG3riolIJ79eB2qeNnD8jGP5&#10;Vm3uWU/LwrE9AO9ZjBSSQDXSXIEkbH1Ofy7VlkBDg4B9KFsS0fR8KcVPs/eqalhTIzU0y4KmvknK&#10;x6Zpx4qlqNr5sZ4rSjA2A0rMMEVgnaVwaPIdQsxsYY6V5zdQlWPFe2arb7WLY4NeV6tFySOle3hK&#10;l2c1RI5F8VT7/jUsjfNUVe3FaHMdHYvuAHQ+tdRaPesrBpHKg4BNcJZS7ZOteqaO6TKc/iK6Iq6F&#10;Uj1INPvPJkbcNwzUWs3C3DrjIpmoW8iuRt4wTXMxLMJCM8Zq7GcYRk7ne2gdYV3dP8arX8yIw9f6&#10;Vq6JMkifvCDjg1g+IgN2U6AYB9TWqdjojJKVkjltS1Hqq4zVbSNAvtSlxGhwe+K6Xwz4W/tKXc5O&#10;N3rX07pGm6fpNsOFBArFpyepwYnENOy3PkzXPCV9pqB3UlD7dK4w19BfEDxVDdK0MK5PQt2ArwLa&#10;SeRWTST0NKMpOOq1IwCasJI0WGViCO4OCKQkKtZsku4+1K1zq+Gz6npula/HOFjnIWToG7N9feuq&#10;5BrwjPygivY/DaXNxpPmO28qxUZ67RWFalG1zvw2Ic9JLXozY5p61HyKUEetee1ZnoouK2CMGr6Y&#10;45rKU1qQKTSKuXEPNWVXPSmIvtVpU9qVhXQKnPWrIQY9ajVOelXY0UDFMiQ1QuORUm3NWQoA6Ubc&#10;9qRNyIKaeq+tTqO1SCI5oBsrqvoKlWLuTVtUwal8vIoM7lIJShAfwq5t9BS47YoFcpbM0uzsKubR&#10;mjAx05pgVsD1ppjGCatEAU8LxkiiwFYJwM0/ZmpwmetLjnpQQ2VtmaTYBx61cCknFIAeeO9UlcZX&#10;29KUqTjrVhlzigDHFFrA9iPApM4FTDAqBlOcimkSkBPGaqFerH8qtHCgnvXL6tqsFpC0sj7VX88+&#10;1aRjdoJNJbk1/fwW8Rd3CgAkk9BXheqajea5dmK3yIF9eh/2m/oKr3V1qGu3uxQViU5A7L7n3r1v&#10;SNHhs4AgUepPcn3rrSUFtqzgfNOXkZOg+HIbOMH7zkZZj3/wFdNI/lR59SAB709L2AzmFT8yjJrP&#10;vJN0lqAPvTfmBzUNt7msYJI2tu4DPSnLgAjjFPc7I2f0GawY7oJYGZm6BnJppDskjXi2yFs4wDio&#10;7qwt5kKMoI9xWXY3Ri0xZZM7im4+vPStcPtjLucYGTSJ5Uea3+h3NjIZ7POP4o+oIq3p+rw3a7AS&#10;rA9D1Feg2zNPAGbA3DIHt2rzbXfD8kchuLU7XU5IHfHcVonffcxleLujropApwetWhJ8px+FcLpW&#10;rfauuBIo+Yf1FdWGxnntWbWptGfMrkV0zYOT2rwHxSwN8P8Acr3W5lIjbpyOeK8D8SsTfsPRVrSn&#10;uc9Y5cGlpKWuk5RQadim0obsaQDxkdTTxz0pgAP+FTJGfSm2MjIb0zTCy+lWQODxULselSIaDnoK&#10;lySvJqINikB7UAXi5AUVXIzjmpj91vaoB71AxSOtOHGOeaQggdO9PUZpFJFuFc5OfrVqVcnOOp/p&#10;VWEfN71qTAeWuPXmpbNSjCF3MCMjHNaSxrGBgblJ4PsapRKMkZxmtiOPyo5AepUY/Co5gsZmBs46&#10;hjj/AAq4Gzhj04qmQUAbn5uauAByQvTPAoew0aRClPQHJ+grnpxtYAg9O3NbJcFgo9Of8ajkSMEb&#10;hzipG0fRsFWJh8gPvWfBN6CrrsWTGMV8hPc9CJqW/MYqGWoY3cIFFJJHIfWpKZm3yh4vevINawqs&#10;DXrdzE+OteL+KZNshUHvXp4JJ1LHPVWhwx5NNOKB0p6DJAPrX0yRyPYchwRXfaLfpA2W6V3mhfDW&#10;wvtPWY3Em4rnK4I5qlqfg7+zrdm84PtUnpjgVabRj9Yg046lVdVjuXZeg7nHWqx04MSUI57VNpmm&#10;XFxa7o4WORVGytr2C8WEsRuP3SK0V1qOLUY3K9vE8N2FYlSa6u509ZgATnimeItFa0gFyJfmXBxW&#10;Vb6lNLEGzggYNU3qKpUc5JxL2h6gNJvHRjheq1X8QeL5ryfyoWO08Eg9zXB6xeSvOc8Vo+E7I3Oo&#10;quM45/Gpd0yZUFB8z3PoTwV8P7C5hWa6AYnn869N1nwz4Rg0yUTQW4UIckgbvw968Q8SeIb7SY0g&#10;QspKcY4ryC81a9vT++uHYehbIqZNPY5I+1cnJ/I43V41Sd/LyUycfSsPsK7C/gAiLdfeuQyMmkkd&#10;qm5LUfn5K988MKIdJgz0Kk/nXgWCV9q9ZsdVZLKFQmU2Y49RWNZOx2YXSZ2N0q7iV71SzzWUl5Ic&#10;Fhx9avQzrIMjqODXG43R66ki6uTWvbKcVjxmums4yy5rnKb0LqDirYQkdKekWBVlUHbipJ5hka+t&#10;WUjGaUIQasqo6UxXERKn2ULHg1ZWNvWkZvQgEQzUoSrIjH41IIqAuQ+VinlBnk1ME9akVAQKBFfa&#10;AKbtxV3aKTyxQBSCGn7DirYSlZcCmBnlCKkVM9elWvLz3o2jFMLMr7MnjpTghqcRj1qRUzmmok8r&#10;Knlr2NDAYq00agZzULKMCrSNowKjIeuKFQ461L0Jz6U0ED6UNBKOg1h8tRM3y5AqSQ5HpWHqGowW&#10;0LO7BVUZJq1Fs55TSRX1XUI7W3aSRwqqMk14Bqd9c61cs6qVgjBOfb1Pv7VNdXd/r96VTIgVuh5H&#10;1PvXokWlQ2li0aDjack8nPrXYlGK8zhbc/Qdoun21rZKY8AFd2e5yM81qNfxfYvO7bMmsXQJDJpa&#10;IeSu5fwBrm4bo/2PcIW+4ZE/Xios2zTnUVYu6Mzl1kYks8TyN9GORWnNcH7dYLnjOfzFYVtIohuW&#10;zgJEiDH0zUsj51S1B6qq89vu5q3EhVNEdbrV/wCVbHnBYYrmdUm8vTFiHdQv1Aqjqkzy6lHCDkLz&#10;+PWs3UbovJk/dVwoHf1NCiTKpodWLgl7O3ByRhnz6KOM/WtfWLjMawqfmlcLx6dzXE6ZKxnnncjo&#10;BjPTviq8mqlpJLluqApGvqT1qXFiU9D1G2u4xL5Q6qoJ9hVh50lcqO3BrzpL1rGzLt808xzj3/wF&#10;amm3DQW6bstNIxb/AIEeTn2FLlY+dM5zxDp0lldLeQDAz84xx/k1t293HPCrqeGXP49x+FddKkN1&#10;A8bYORhh9a8pgilsL6S2cfI53Iat6oyXuv1OpuH/AHZ+leE6827UJT9M17LNN+7IB6V4vrB3X0x7&#10;5H8qcEFR3MOlp4TijafWtjAZThRg0opDHgZNThW7UwFqmUE5pJk2IyCCeeaZuB6805zVemCTJfkw&#10;cCmg+1NBODScnpQOxbT5iw9sVXBJFOB+cYqZUy2AOhqCrDip4B9KdGppDnNWI1YA8VEmVFEi4Ei4&#10;5Ga0nAUYPUAVViALduBV2Ziznp979MYqUy2QYHmgjpjIrYiVWRmZicjpTLG1DMwJ5C9+lSImAwyB&#10;7VnI0WxRUIYlDZA3H8MUsYaPOO/erUUWHbkY64pqRlwzD7o49gKT2JRXlASRW5wBimyM0rlsL6VK&#10;7KRk888/liqZVjyh+Wmiz6bgjQfw1ollC9Bx7VnxNVpxujb6V8e7naty1DtfkGny55rPsGxuFWJ5&#10;OKVtSmzn9TuRHGx9BXzpql0Zrp27Z4r1fxdf+XAy56ivENxJzX0WXUrRc2cdaTul0JWpAelJmncV&#10;7BnodDp+v6jalVindR6A8Vp6n4l1SaERSyllPB+lcYpO9cdc1q3ynap961ilYznCMWtEel+GvGMt&#10;lbeXJBuGMBvQVkaprb3V6sygoB0rP06WA2ZyPmxVExsfmCkjNUofcZKmnJ30RpalrF3cKqyyllXo&#10;OldRoNrDNaF93OOuelSWvg2S7sxKzj7ucdxXGyWVzYzMnmFR+lXbqNRjJ2g9UQ6zbBZCBzV3wnqX&#10;2DUUm25HQj1Bqk25lO7k+tW7OzXbk8Gtp0m0mezUoJ0td7HV+PPEMWoNCqJtC56nJ5+leaK23HtW&#10;lc258zJ6VnSpjrWDhY8yNJJWOhuYfOsS3oK8zxya9MtGeWzZF54Nec3VvLDKQ6leeM0pLYwUbDPN&#10;Kgj+E4yK3LDVwi+WSQvvXPtzUeBWcldGkJuMkz0hLkupKnPuDS2t48V0jHlCdrD2NecpKyn5SR9K&#10;mNxN/fb86zVM6lirPY96XIbGa7PT9uxfyrzLQbs3VlEScuvyt9RXrNhbMIxXn1YcsmelKV4J9zWC&#10;rxVhVHpSJHxzVxUOOK5yCMIPpUioQasqM9RUoTNA+YrrGc1dCZpFjqwi0EtjlUelSbfSlAxUgWgS&#10;ECcUojqTBJAp2KCiMRikwKnKcU0rTAhKE1GYyasFSalEQAyadi0igysB7elNVSDVxoyfpVf7pxTs&#10;dEYpoCB0pGbbVZ5cHLGsi61EKpJIUYrRbHTTwk5vRGsDu53VE0qA8tXn934gRRhSSRWV9tv5wdoO&#10;KTZ6Uctla8pKKO/mvUL/AHsYpqXKdjmuFSyvHxubA6kitVFSAYJycdauCuzhxccNTg7Tu/Q37q8W&#10;NGJxwMmvnvXNVudZvVhiB8sH8z/eNWPEviJ7qU28LHb0JX+I+ldF4c0xLW2yy/O2C3+FdiShG58w&#10;r1auj91bnTaDpENlaBVGT1JPc1oX7AwP16GnAyIMDBHoaxryYtG5J24Byp/nWHNeR6rwjjC6Wljk&#10;dHnlVJIwcBgr8ds9awXmVZb6InAcNj3Yc1esp1R7V+zoU/HsTWVeIWmnYDJUh/8A61dkFqeFX2NG&#10;O8B0+favMkigfQ4FSvdKt+JMjG9ifwWuQtL3y9qsv7sSbx7e1STzGVkG0gEk8981o0c/Obtrfo0t&#10;xcvkEnC5PYVRgZpZlLgbcEj8e9Unt03BVOcngenrVxisdwATgGPCjrzQkJyHtqSRLJGCdxc5HqOw&#10;pbYlTGZWA25cjrgen41A6RDy92CzPlm+lV7gySyyOuPLGCM+1PlI5jVlvS8vnP0OCQeydh+NXo9Q&#10;lRWuH5kk+SJMdj/nmuWOxSrS8lsMR7dhVpZpJLgSKNzcKnoCewqHHQtSdz1PTbnyljgBLyMN8ren&#10;1/kKpeJoY5bZLqM5Mb5yPQdawoklDLZwtmaX/XSf3R6Cu6uLeE2otQQB5e0D8KwtZnQ3dHATSho9&#10;wzhgK8n1HH2uXnPzV6GHdYmRhzH8p/CvOb4g3MvHetDO5W5xim8YNIGOKaelMLDlApxTNNU81aRA&#10;RkkYH60mBCo5GRU/U8U12DNkLgelTIuTmkFivIBVTFXSvzGq5AxxQmOxDg5oJzgCnFgab0FWA7gH&#10;FaMQAJP5flWcnWtSFvlXj1rOQIaqEqfrWntXy0IOSQcj0qogOSe2OasROWPJx8tZXNkkLAuXUZ/i&#10;5+lWQMuCT35ptuPkkJ9MfnV23AJLEfKoAqRbs0LdVDbjnnPT0pssSxtlxz296tu6Eoqjkrj8qqzO&#10;SRnkjgfWs3uWRjO7G3OR2pkwCRttFSxI5bYM9eTSXMgC5PPB46fjTWrE9EY5JKkZBJoMiA4Vhj6d&#10;6h37WPcnFU3Dbjg1pyiUj6mQgVpD7h+lc5aXSyqCOtbSPx1r5KUWjvi9Cpay7ZWFT3MmEJzxWOrY&#10;uTVLXL5YbdsnqDVQheSVt2EnoeQ+KL3zrkrnhTzXG1ZnmMkrMe5qKvrqUFGKSOKWrGYNTxxO5AHJ&#10;Jqzb2c0h4U49cVaiSS3uB3xzXSoGMpdFudhpHh5VQSTYrK1xYvNAToK2p9dQ2wXjPtXIXL+amc81&#10;diIQlzXkUBchCAK9C+2wPYbQPmwB9K4Gz0+WVuB0ro4IduUY8+lW02uxtL336HSaT4o1CErEzgxD&#10;jpziovEWoLdlPLBYgkscYx6Cuca2ZCcA4zXZ+GdPhvJmjk6gZx6j1rLmcU072Od0nCXMvvOFjumV&#10;wpUV2ESBkHrirfiDw8LS4UxglD0OP0qrB93H4CvToTU6UtdkfQ4eaqUJXeq1RG9oG71zN5AwJ4rt&#10;kmjjVskfjXneoaoPMYKCRmuWs0rdzhqyha1tTpdBwu7ODjtXH+IboS3ZUKFCk4/GqcWpTI+QSM1Q&#10;uZTI+7Oaxcrxsczty2K2ajp201IoI7VPQysQ7Tml2kmp8in8VNw5Udb4WufKuwnZzz9RX03ZXC/K&#10;pIzjpXyVp0gS7iJ6bhXvfnTtEsyH5l+Vx6EVyYiK5bns4FRqNQlJLtc9YRVzkVeERPavPNP10g7J&#10;1Kt2PrXe2t5E6ghgRXnyR1V8JOGtnbv0JtpB+lTgZGRUvUH0pyAY4pWORxaGiPin+XmlI9KlCnFF&#10;gQipgVOi04AetSBBQSxAvFRng1YAx0pfrQOLIsEUhwe1K5xULMcEimdEI3JgFFRs4/vVFk5xVS4n&#10;SNSWIGK0RvCnd2RK8mOCaxbnUYlJG4Zrk9S8QpkpGcn2rg5byeZyBu69BUOep9PhMpbSlUTirXO2&#10;v9dijyQct2HWuQAv7+Q5JC9s1qWGhs5Dy9a7u2sFjUADFGpdbFUMOuWnZy7nK2eiRRkFvmIrpYrZ&#10;VHQVqpCKGTBHrVxR85iMXUm223cy5MKhwBXh/ivXjve3hPP8bA9vSu58X+IhZW5jjwZX4X29TXi+&#10;l2xuJXklORkZyepPrXoU6dlc+ZxFaUpctzb8PaWFKyyj5ieM9hXqVrEMZHbrXFwE/MF65AH1FdEN&#10;ZsowI5HEb9DnjP0qZ3ub0EoxuJdXzxybexqlcSqyAE545z1qO+ltrpeJUOQcYIzXLzzmFtjMD0we&#10;9c04O1z6nL8VSmlGTV+3ciubVVhIiLYXBUE9COax577MnmrgF0II9xW+A0xCr3rUtvB7NIJncY3D&#10;5B/OtqM2r3Z5+dYCEZQcLJPRo40WGwKFUlnHzH0xyagu2IVXH8PXPpXvzWQhtwrRqV2nbhQS2eea&#10;8A1oD+0JY1GFDc88E10wnzM+ar4b2aT7lZL4IwI5YDC+g/8Ar1VluLiVwS2COn/666/R/Dq3WQT7&#10;kjsPer2r+HIbWEypISFKgg8Dnvmqc43tc5/ZTcOa2h5+24kb3PXv61O11MsewtuXAAOOgqGVMH6+&#10;1MHykk89sVoc5qbYvJ8xjuY8A+n4VuadFLHF5wXBCHaxH3F7n3JrC0i3WadQQduema7O/nedo7SF&#10;d3OZD2A7A/1rGcnex30sO3S5n3HWV1FY25kwXnmHyJ1IX1Pse5qz4f8AtFzPLd3DElQVQdAPXFYG&#10;pyQW+LdGJduZpMfMf9kYqe1uJrorbxgxRDluxx70uW6MebUNZRUvZcdHUP8Aj0rym+b/AEmTj+I1&#10;6vrOGa3kHdGU/Va8lus+fJ/vGhIEVh1px6c0q8GkBOfWqLHx4HLD8KkkZjj0PamsePemx5LZ9Kmy&#10;F1LoXEYPHzU5cbcd6gViTntTycnpUlWFA2qx/Kqi4yRjtV2dg23jGKgYAMSOmKSLKZINKMGlIOKR&#10;Vq7kWFUc1dgPJ/CqnSrkB5HNJsaRdTcFAH41MvvgcdKUfeA56VO20sOxPWsJF2LVpAZAoyOT6/zr&#10;WRgT9ni+YknLHpx6VnQEcAcDOCRWjtRBuQ8j86yk3cqKRZQBV4TJPC+uTVOWJkGQQWzgfWrOXRwW&#10;U5I4HTiiOMbdxIDYJGe+am42MDhIzGrfMV+Y1y91dFycYAAI4q5eTBA8SN85PzZ9+tYiNGoYn+7j&#10;H171vCJnKehK0m2LAHzEj8BUsbKy5z1qpu+6SeT0/CnoXCjHFaWZmmz2WGWS1nH9013MEwdAR6Vy&#10;t3EJIT644qLSbsrmNu1fL8vMvM9K+puTMVnzXmXi3USzeWDXV6pdsm5ueK8iummurs4G4scCvSwe&#10;Hbmm0ZVZ2ujKzW5p2myTuODivRvD/gyPYJLvGD0XNaN8bGzLLEV4HY17iV2ea6jk7JMbb2kEEXQZ&#10;xXDaqFMhZepq3eanNcDZGeT0x3NaGjeBvEepT7IkXAGWdjwv/wBeui/kdEFCmveerOLt7Rnbc5wM&#10;cCq1wwWTA6CvaLz4X+KIFYfZWkAH3o+Qa8xfQryO5aKSFlZTyGGDV0o88rJXfRHfh6Eq81GOre1j&#10;T0r5Itxx0rLF0FvCWPevS9H8E61dJhbObbjrjA/M4rnfEngrUNMkBnieMMMjJyD9CK9FUHCdvdb7&#10;XPWw2Wzp194Sla/JzK9l5XJ4bX7RGGXA96qSJLbShlYq6ngjj8qfpN35cYU5PrWveCK4h+U5bPFe&#10;li8HgquCdSm+Wot4vqe/jsvwFTAe1prlqpe9Due2eG73SNX0qSKYAyhcSI33gfUf414trenvYXbI&#10;GymflY9x/jXP209zbTBkYq6+nf61v6h4gS5tTGUbzCB16D3Br4+mpQqWTd+x+dxjOlUdr2exzmoz&#10;qsOc15jM252PrXY6q4SH5jzXFMeK2qtuWpUm93p5EQpoJNNJpam+hF2SAkVMHqtniljGTSBO5cAB&#10;p+0YpAMClzU3KsN3FSCK9+0m+WOaCQj93cIqt7Pjg/j0r59wSa9X0qVJNLhic4ydqnuDnjFRPWJ1&#10;0EuWb6o9ouNNgni2leO3YiuXVr3TJCcl4s8H2963/DepfarUB/8AWodkg9x3/GujlgSQEMMg9jXm&#10;zTUj3cFmDgmpLmg90TaPq0d1GMEZ7iurjGRxXid/pVzYzfaLUsUHVR1H09q7Lw/4mjugI34kHGPW&#10;oOvFYKEoe1oPmi9Wuq8md3sNKAamRgcHtUpA7Ujw7NbkYXinAYpcdu1DH2oIH9OaXk0mSPpTS4po&#10;uMdSP2NVncDHWntIeg6Vi6lfpBCSfwFWkrHpUKUpSSirtjL7UI4IyWb/AOvXkera3PPKVDEL2FUd&#10;X1lpWJZsnOAB0qlp+m3FzJkk5PU+1Ju59fQw9HCxvKzk/wAAt4ppTtQHJ6+1egabo0cQDMMt1z9a&#10;0bHS44QMLzXTJD0HapSPLx2ZynpGTS6lWKFRwBV0R8jirAi46VOVCj3qj52ciHyx9Kxb+dIomdjg&#10;AfkK2ZZdufpXhnjzXf3YtEY7pPv47L6fjXRShdnnVqnKnc821S9bU9Skkz+7HCf7o/xosJDFbyN0&#10;BYnGPTpWlHZpbadI7H5ytYTM0cHJBzj616C2seQ/iTPQPDMJf5mPOSc44rqb3ToJv9ZGvHTIo8M2&#10;apZR+pAJrR1Jo1DAyhMdyQDXLJvmPUptezPN7vwxDuzG3l/7PUVzM+myQK0hVHVR1BwRiuovr5kB&#10;K3qsD043fyriria5n+/K2M8ZGB9a6IXaszilPkleN00zqvDp866UMDkYJB64r28KZFO2PDBtu09l&#10;A/nXztpepx29wMDqcM5r2u11+wlA8wsGCbWPrj0rjqR5dup9NCrLFQjK13FW0NVo5NpfeQwU45GM&#10;jg14hr9gEvskgh1BBB5U9Oa77XfEWmQoVhZ9zHcgx8oPTvXnImaeV3c5Ln5vrSUnFXKpUIVanLLo&#10;W/DOtppN7P8AadwjkQKSozkegqTxD4oi1CMRxKRHvByw+YhRgDPaq0lpHImxhyOhrk5IHico4xz1&#10;9a6KUoTd+p5eZ4KthU93TezRTeRmbPbrUZJd9o70sgAb5ea0LO1beCQa6ZSSjdniUKE5zUUtTRso&#10;TEHYdSMD8a6uGJrSzk2sPMY5Zz6n/CsOCKR5hjjaeKqanIXK/NwM7R7etcsXzOx71eksPhpNq19E&#10;iAIySMIzukJy0jHpn+taVrNBb8s5kxyccAn3PesWGSNFGBvc84J4H1rTR0B3zSAkfwjoK6T5lvUm&#10;uJHdMkYHnAqvoHFeZ3IPnv8A7xr1CeYNhyhVSFxn2715hOVEshP944qTSO5BnnFLjFRgjNSDqc0G&#10;wrmpwoWLOeTVbrUvzd+aloFuTxjahNKucg0rK23vSKGGODipexYDqcilC/KQep7VOIjzmllUIoOQ&#10;WI7dqkpIzmTk0jDGKmC7n56UjDn1p8wmiEYzViNgMVCVwTSg9Kb2EbgOGzVlFLKWI6VTR+h7HFXE&#10;xtwvds1gzSxpWQUAmReDyPrWpGhAZx9wY6929BWbEGLDnvyOtbRcLGFVvmGR04Gf61z1JNFRSKAe&#10;Rt0khyc5P1H9Kyrq6Zs469f/ANVS6hdRrCE568e9c3J5jAeo44PQdq2pQdrsiUrMiyzFtzEsOp7k&#10;f/WqZFV4y5ByegzjOKfF82C4wfUdxT5EAXazDI6AetdJiyNcSckAAKOnamE89QPwzTmkCxKq8Fjy&#10;e/NOigh2/M+0jtmocikj3pawbv8Ac3Acd66u3s3kxiszV9PxHyecV5FLB1rKVlZm8sRTTt1OL1a7&#10;8z5Rk5AqWwhSJRJt+YCnJboME9qS6d0QhR2r3KFPlick5OfoP1TxLcSR+UPkA4J7mvP5biQ5APFW&#10;bi1vXJYRuRnqBVZYHHDKR+Fbqx14elHmSTNLTt6MsgPI5r3Xw94+lssbY1z6difevCYJAPl6VpRJ&#10;IHBBp3fQWNw8XJeSPvPw/wCN9O1BFSR1imPG0ngn2NdlJplhLOs7W8bSLyrlQT+dfn1FJeR4YHp6&#10;V3+lfEHW7QKnnvgdAef51KUlrsckY1IbOx9h31/ZWSBp5VjUnAJ6Zrw74iaxpWo2EVvDKrsJNxcD&#10;oAMYH1ryrxP47vbyANLLnYDtUcdfpXk0GoXl5KoEmASM88AV34JUVUjKbfyPVwcqNBQq+97SN7bW&#10;+46G700wcqTzWVDPJDMGOdp9K7LVTEmn/eywUH864nzkdMHrXpJv2kmnfX3W9j38JXqSh7Ru7equ&#10;T3F0s842delWo4grgsOvrWBaMEuAfeui1CZQisK7cHQo8sqzV5xld+h7WAwWH9nPEWvUhK7RxXiB&#10;83AA6YrlZDxXS6t8wDVyrHJNfPZhFfWp22bufFZsl9cqNKyk7jF5p54FKoFNYZNcB5QCp0OKYBxS&#10;0FqJZ38UowaqipMlRUtFsmZgK73w3Irx25YZ2zZ/OvNWJNdx4flCW7E/wsDx1/CpkrI1oO8pr+4z&#10;0y3vf7O1RZCf3bkJIP5GvbotjoGHQgYr53lma7tmnAO0HbgjnA716V4L1rzbdrWRvnh6E917GuSp&#10;Tur9Sqc7Sa6HoBhyuDgivNde0N4ZPtVsMEH5gOuPUV6yqgio2iDDB6VxnsYTGToT5l813OO8N+JR&#10;OBFMQHxjPY16XDKDjmvDPEehzWsn2u1B4OXUfzH9a6Lw14lWdVSRvm/nQehXpUq8XUpfEviiet7q&#10;CQaoxyblqyM45pHhuDQMSM+9Q7hQxwahc45J4po1gipcTxxxlmPAzzXi2sau08rkkheg+ldN4l1M&#10;bGjU4A+8f6V5HGHvLny0OB/FWkU36I+uwkaeGo+0l8UtImnp1hJdzggfKOlew6XpphjHFVND0xII&#10;lAFdxHGBTPKxeNlKTXcrxw4HIq1s/DFWhHkfSgoB34qWjynNNkKqOeajIbP41IFyDxVWeQrHVIib&#10;Rg6xqEFtbySO20KMk1852YfUb+W5kBILfgB2FdR441Q3NzHZxZOCGf0z2H9ataVZJDEicZHX3PrX&#10;YvdieXKXPPyRzviDCW6g8bj2rl0t988EeerYNdb4qRQYOeK5nS9s2rW65/i/lXRH4Tjl/E+Z71B5&#10;MFuuCAAK5HUJdIO55CrN9CTXXhU4BHGaqzWluSQVGO3Fcj3PSS908tfVNLVsLDz/ALoAqlNqBlcI&#10;ghjBHJJzXoklhakk+XGRjpgVzWpR6UEbd5eegUDn9K6FLY5JRVzFSyhRGZmDsRwe1JbnAHOPYVkS&#10;WheQ+SJEOcbs4Fa1ujog8zHBIGP51jiF7t+x9Rw9VXtZ07bxuZusx5gUnnawP51lwh+GU4OOtdDq&#10;Pz2sigHOK5axuVQ4cfKxxjv9amkuam/JlZly0MfG7spxWvmd3p8iOg3fexz60l5aKwwR8pPUdqoQ&#10;MI2ADZXs39K6Q3CrFtIBz1/xrkd1LTdM+mpRVaCjNKV1Znm9xp7xS+oJ4+ldDZ2/yAdTj8qvzBd3&#10;r70sYK8jvWk8RKVkziwuTUcO5yXXYguAkMZ54A5rjmkMkjMef89K1NVugT5anoeT6msUEAD6V24e&#10;Fo37nxeeYqNSu4Qfuw0JoeMgIGJ/8drYtY4wQzI7n6cVnWkJYZGQQTgitSE3O7bE+4g+nA+prpPn&#10;Fcn1MPiMkBcqehzjmvLJwd7HtuNeoaj5i7Y5HDNs6gY6nNeZzsGc9OpqWb092VNvenijbim1JsTI&#10;Pm4q3GrM3I4qCBMsTngdT2Fa0Ee8HA+WspvQqJWIIGO1CNkgAfnU0h25wP8A9VIsYAHuM1m5FpDJ&#10;Gbf159akaNRHuJHPbvTAmTmonO4gDpS1LJEyV4GBUbJj8TWpBbEqSBwKjlUBx9KVwsZko7ioAOla&#10;Uw+QGs9hzWid0Q0i4hO0fStWEZCisaPJUY65FbkY+ZQeg44rOWw1udFbRuvzY57Ul3MIUznJI/M1&#10;dttzqWyMLgYz69TWPqEsLyAIMknj2X1/GuRJykXJpI5i8AkkQFsEDn+tUVVcseeeR+FTzFmLEepH&#10;4VEq7hweQa9KOyOdu5FGSzbu3YVNJISwK85P5U2UeXnB7cfjRbybAWIHygn86okjlOJDtxjt+FRt&#10;N6Y/GlZyRxj1zilSJ3G4dDSsg5j6zN1Faw9RnFZcNu2pPl22pnoOpqDVtKuHcbTxWhp8UtrjcSAe&#10;vuK6VBpWtZHn6N3bJLzwzACAuPoP613WifDuS6s1ldkQMMqCOSPX2ridU1bykAQjmuj8JfEOa2kj&#10;t5sPDnHuoPcUnLlVjZN6XZX1Lw8dLl2zQjDZwRyDWPD4fs7hy+wYxnpX1Zc2dlqNsFkVZI2GQfr3&#10;Brz+98IvanfbEsg6r3p05Juz0OinBO9pNM8bPgTTpM4Rc9u1ZUngZEJKsRj3zXsVq6tJj0zWL4lu&#10;FtrV5AcfLXQ4WVxuNVNO9z5/vZ1s5TFIQcevBq1ZQrdoWRcgevFcnYWc2u6xJuY7Sf0r6S03wzHp&#10;9mVRR0z71MU+W5tUrWgu54lJ4M1jUkk+ywBgvHLBcn8a4zR9Ou7fUmimRleNtroR396+gbTxTdaS&#10;Zo/JjlQtkAkgj6H0rjl+z3l7Pdy4EsjZOD0rppUbyTs9diqODxk6mtP3Hs0c94geFAq7sn09K46B&#10;V3sDW3q+GusLyM8VmXdo8e1u5r2VSfs20vhPvqeDqQwr912pmVdKY5Mr0zV9pWkg59Kz77eFB6+9&#10;S2chaI5rLDStOUb6SiY4Kb55wu/ejt5mfdrutzXIgV2jrlWFck64kI9683HR1jL5M+czWD54vysM&#10;Ap+KcRRXmHkxiNpBS45pc4qSpaDxwKiZs0Ak5qHFBjKQ7NdhoeWtZwPSuOrsvDYZvMQd/wDCoqL3&#10;WdOC/i27q33o9A069hNosLxsh2/KcfK3tn3qhaST2OqI8PzEDcoP/LRPSl0W7mhLLsMqKcuo+8o9&#10;QO9a920Etu01uQXtnEq9j5bH5l/A1KtfUyd+nc920rUIry0jmhOUdQR7VtqOK8Y8P6qllqIj35tr&#10;vDx+iueo/GvZ1bIzXn1YWkdtOd0ivLGHBUjNeI+I9Hm0y5N7ag+WzZkUDhfce1e84BINUrm3SRSC&#10;AQeD71kmehQrSpyumcr4b8QR3sIG7D45FeiRv8vXNfNGq6fdaHqHmwZ8hmJHovrXsega3Fdwg5+b&#10;AyKbR3Yqipr2kf8At5djsmPSsbUbkxQuxPAUn8q1S2R161yfiWby7J++eD9KkwwlPnrQj3keAazq&#10;cjZxkbyT+NdD4asAoRsHc4Ga5CZRJqEYK/KMcfXmvYfD8W4jjAwMVte0Ul13PdxKcq1Sb2guWK6e&#10;p3djFsjAArZUjFUUBHQVZjV8knpQfOzalJsurJ07mh855FNReKWTaOhpHPfUiAANcnr+oLb2crno&#10;ik/lXTzygA89q+dviBqplmS0jPX5nwevoK2pxuc9abUTmdHie5u5LmUlmJLH6mvSYCinB6ntXIaR&#10;bCOIKBjgE/WuttYt0oC8tnk+lbzaOanGy9ThvGaLugJA5zWP4WVf7XjIGcKx/Suk8dpgw4PQmsDw&#10;ko/thPTyzW8X+7+RxtfvF6nrVxdagoJjtg3PdsZrnrm68QvnbDCmTxk7iMV6OY8oGH4+9c/cSLlz&#10;nHvXLc9TkTjuec3OnaxMuJLvBzyFGBmqkWhzxt/rlG7vjv7/AErob7XrSKTaW3sB0Xn865G51mS4&#10;B3SeWvZE+Zj+Nbxb7HJNQS3K9+80EgU3G5jwAADkVbt4rlo1ebAz0UVkGWGIkpDJn1Yc1rWepC4V&#10;gFI244PvU1l+7Z6GSVFHG09d3Z+hbkQOrdMYx/8Arrz7yyjsARuDHrXoTnA6Yrhpx/pknOMtn86w&#10;wj1kvme/xRTVqMkteZp/cadjO27yyDz2/wA9q6KEMpxzjsT2HpVCztPJ+Z8Et92tUcjPSsa7Tm7H&#10;p5LSqxw0VUfvevQgDBWIPQ9M1FcXLorBVy5X5aJUZxgHnOQfemO4eE/wyJyfb/6xrKK1v2OzHVJK&#10;m4JtOV7eZxRJL4Yc04YzV+7jLNv6EdR6Vm55/Hmvai04x9D8lxEJRqSUt0zUsVaRdgJAJO413Gn2&#10;6xgfdC+lctaWSuiEFlOM5zVzzrqMFYpS20HOQCB+NJszRHqx3tI//TTAPsoryt/vE+5r0m8SZEVZ&#10;GBOwueOm7sa80JB7UDgKGJ61Iu0H1NQYqQcCh7GyZdiLn5M8E5rpYodgx6Lkn61i2Sgsobua6tRH&#10;yWyCa4qktbG8Ec/dxKj4DZH+NLFFx2FSTlmf5enIye9WEUIoGOg60m9CjOkG0lQajiX95gih9xc1&#10;q2kSn5mpp2Frc0Qmy3HYcmskJuXce5xW9dODAVxwFx+dYiKGGMcYNSmXYpyj92fY1kNkk4reuVUb&#10;sHIzWN0rSJn1JogFBHfufStaNiCVxyDjNZUQBZR2J5rfsdrznP8AeJqZv3Ro0jelLfaVAyD81c+9&#10;wxWUnk8Hj9BV2+/eybVb5R6/nWbKyohGCWIBNTTiiJlNgx+XOO+BUDMETI5Y/rU6Fcn5QSc9+1Vp&#10;vL2Kdx3eldUUZkDEsiknvzSsf3HuT+gp4X5R7iopOOPTirE9iBHINSuST1x6AVBg1ciidlzjPbND&#10;sQfapPFMkiEqYx9KiBqyhxXaefGJ5frdvLFuLZ2/yrirW8EcuQeQa9s120M9qwUc4rxRfC2pbyx4&#10;wePf3rmlB32PQhZpI+hPCHxBa0VYZyXhHbPK/SvoXTdc0+/jzBKGOPu9/wAq/PdkntzhwQc9a0I/&#10;FN3ZLuikKsOmDisuWSLlSa2PsTxLYWenxNdqSuW5BPA718w+K/F0d/A0UTZJ44ryfXvGOt6qQtze&#10;SyIv3VLfKKwdNaZ51UEnJFbxm7WZpSvfVn0N8ONI2ZkIPJFe8XswjtyTXJeE7TyrJMjB2im+Kr7y&#10;rRhntXfSi5ShFIWHoSxGMhCKveW3oeL6zd+ddSsD8oOBXCLK4uxhsD61ul/mIPc1lGBRcA9q+ixS&#10;tSgktrX+R+t4qCjSpRgvht+B3KWkBRflBOAd1YWtpwgH1rpYSDCn5Vx2pTM10yk9OAK+ixdWi8vp&#10;yjBL2lkfQ42rTll6fLb2iRzbS/KQ3UVVtJwrkGpLlMPVFgqsDXxMrwrX/ldj82lelX/w/kash+bj&#10;vXL3ke2XOOtdFvyoIrK1FCQGoxceam2vUxzCCqQbXe5i0uKRQTVjbgV8/c+eskiI4AqBjk0rgk0w&#10;Kam5yzd2KCc0wjmpO9OOKDIjArr/AAy5W4c+1cmRxXT+Hjic+/FRN+5I68H/AB4f4kdVpsxW63KQ&#10;rbzg5yDnsa7yVLaWeCYLtZmMMw6YLDjPrXm9n5a3EgYcEkNjqBnr9RXoO2Y2UsbH97GoeJx/Gq8/&#10;nSa2Zlf4l5s5aFCLbymyAWbyj/dkU4x/UV7Z4Q8QG9tfLlYedH8rjufQ/jXl9nCt5bX0SnDeb5iH&#10;0Lciue0/U5bK/jnwVZW2yL0yO4qZx5l5kQm4tdj6vH5UEkCsyyu0ubdJEcFWUEH1q+hzwa8ySsz1&#10;4tNGFqthHd28kTjqOD6H1rw3Tbi40jUTC/ADED/D/Cvo904968m8baKrxi4ThlwHYenY/hTievga&#10;yTcX12/yPTLC+SeJWB61yXjGQfZVXB5YV43H4svrKHYhActg57Y7itm58Wx6hZKkoCShhxng+4ra&#10;VKXLexOHr0qWYxjzK2/p5GHp6F9R7ZDE/kK900KILHwOgArwPSnxduc9zj86+hNGlQW6n1qEtV6H&#10;fiZWw85fzTaR1akCpw4IrHluABkZPtUtu8jj0p2Z8056myNmPeopHGOnNNXfUcrEJweaEmO5zOuX&#10;8draSyu3AUmvmGzd7jUHmYZZnLA/XpXoPxE1d3ljs48k4DP/AIGuS02IRxgknIIPFdtONoHDWlzT&#10;stkddF8h5IJ9/euo0sszcL06n3rhbhgQo3De2Aq98+teoaPCscCK3JHX3NZTR0U1ocL43tGNosh/&#10;hb+defeFLjy9XhyPvKQK9z8R2P2ixlj/ALw/lXguiAQ6pbAjkSgNnt2rek7waOOtG1SL6XPoe7u2&#10;igBjieVjwFWuDvNJ1G7Y+bMI1JyVXkV6RJcxwwjKlj0AAya5S81K7ORDbZ7Zc7awvqd0VdeRyi+H&#10;LKFvmG7HXJyDVW+utNtx8mN+fuqM1Zm0m+uXzPcnaf4E4FUprXSbJiGUbsdD8x/KtotnLU0bOOur&#10;7zzhyQP7q9fxNFhMpl2oCFA549aku5omkySFQfwDrj3xTrS5iklAVdu0fKMU638JnRlP+/UvU6Fg&#10;CPpXPS26JcmU5OcYHvW8W4rAvbtFl245GK86jfmZ+hZn7JUVKdrqV16mikoLZZufT0q1LLGAMHj/&#10;AArmBMfvMRx09v8A69ULi8aTK9FH6+9bKi3JHgvNo0ad1byR2UcikZU596rXA+bcuNwBH1z2rDsL&#10;5iFQ8ntV8XO8Mp+8vUeo9amVJwqW3R1UswpYjDKUtG/zRWKE8r19P5g1jqELgE4BNbS9Q2ccjOP5&#10;09rBTIznG0j8ia7aUktD4/H0HL31q09TRs4mmUFmwnQKDyfrXTRWsBQoEGw8EDvXFwXbQLtBVgD2&#10;ODXQxatbCByGIYLnaevtWktzylaxzmquS8542gEDn+6K8wFei3K7rK5ZuSsJJI7FjXnwjOaq6sTA&#10;bipUQk5pyxknnitOKIAHI6Dis5z0NoxLum2zSyKOmT19AKv3cq7iFPyjpQr+TB8p5brWOxYsSxrl&#10;erN1oWjITyOg4/GrDyZOB0FZobEf8qv7l+QD0yfrRJDRHHDk5PTPIrZXCDAPB6VJHAn2fOeQRz60&#10;2VAV7jA61k7suxHespkwBxxn8KqxsvcZ61HcSEbvoOahWT92ecYFXFaCuQXc4yQvTGKykHQGnsck&#10;1LHGWxWq2ILMKhW4545+ta9kVWZzjpn6Uy1tWk39BhM81NEhRz7iolsMrShWHB5J5qGaEAkMKfnO&#10;4cVTcsQwzkg0RJaK8iEYXHXHI9Kp3MB3ZXkAdqvjzVUZHPT6VX2ZOc4NbxZk0U0c71IH3R/Knvbs&#10;WzkBTyCavmNwucAk/pUDwTOOVPHSr5hNMoZhU8fMfyFTi4cKMEDjsKiMH1pD/uHiqFZn2goq8idK&#10;ijFXV4r0YwKp4VPcnjQVBcKvQAelWcgLmqBkzIParcTr9lFIzb/Qba4gYkDNfMXiS3NvdPGvbpX2&#10;JsZkx7V5Pr3gtrmYyDIJrlqROeM/etLRdz5jAJ4r0zwTpJnvFYjIGKo63oJsByea9f8Ah1p+IQ7D&#10;rW+CoKUpOS0ijvoUYe/J7Rj+Z7VbIIoFUdhXkPjG9LyqmeOtesXkwSJj7V8/6vOJriVic84H4V7G&#10;XUFOpKV/hR7fCOC9piKlZ6cidjjZ3OSRTVO4ZNEi8mooVIzXbV5nJ9j6qU5Os+21j0fQvKkjKPyM&#10;ZBPSuT8RReXfMydDip7G/MCgY6Vn6rqULAcg4Nbxqw+p8k5Jcr91HbK0cHP2lRLll7qbOWuX34zx&#10;WW+GH0qSe7VnwKAuRnNeJNqcnZ3Piq1RVJvld/NFi2OVxUl1EWgPHSq1uQr810LYaMj2rsoQU6Mk&#10;97Hbh6Sq0ZJ7pHCoAM0EgmluW2swFRp9018rNWbXbQ+NrStJxXTQgZhk0zfSEZNSxx5NZp6HIIBm&#10;nbRUxWkxSuOxCEroNEfbcfl/OsNnHSr+lA+eRntQzSnK04+TX5nY/MlyxGM5/wA59jXpOhuslv5L&#10;A+W2dv8AsMOq/wCFefOCLpSRkFRn3Heu50dmjm3L8yYAceq/wuPcd6i/uRNa8OXE1Y9pMyPDrN9v&#10;aMdTFg/8BJqPxHpzI5uFHtIPb1qz4dCnxBOvb94B+demX1mssRXHGOvrWc5cs16Dp0lOlK+9zh/A&#10;evCOZrGRuCd0f9RXuw69Rg18i39nNp94Np24bdG/pjt+FfRvhLxBFqNkGbAkUASL6H/69RWgrXDD&#10;zak4s7BnA71554h8T6XbMbeZiSyncAM4HvXo88eYyVx0r5f1q3cazqEjKrMrgqp756VnQgpN36G1&#10;Ws4OMlvc4/UmgkuyYmyoHXHBrPMTbQM45yK6rUZtPvL9Hs43QNAu9CMYcdQPWoEsww5/D613xS5b&#10;HnVZynVcm7tu9zKsr97eTcwJP869y8OeINPmiWPzVDZ+63BrxK5sirAEdsiutu49Bn0OB4cR3sOB&#10;KoyCR3bnrWUqUG7nZHHV/Zezk7xTuj6OgKsOvFaEQ5xxXg/g7xO7MtvO+TjCse49DXtUMmcYHWsK&#10;keVlwnzI2ucdTWFql3Hb28kjn5VUk/StF5TjJ7dK8e+IWrmOwW3U/NO2P+AryaiMbyRpJ2izyOe5&#10;N9qEtxITlnJA9B6VuRTKkR29eea55AIY9obk4Y/WnzXDJGWwPmGB7V6NtDzVOzudRoMP2u+MvJWP&#10;ge5r2m1iyelcH4Wshb2qAfecZJ9M16UhCqMiuKr8R61Je6h8kIKED0r5p8T2j2mrOyDCkhx9etfT&#10;YfIIxjivLfG2lma18xAdyfy70UpWZniad437HdaVJ51pG+QdyA/nXLazqUdvI4SJ5JB/CgyB9TUP&#10;gjU/PsEibG6P5CB6DpXc3FvFgswGfWiStIKcnynjlxJrd0RhUgU/i3/1qxrrSLe2DSXUzFjycHrX&#10;Z6hqkSzPDbIZZc9B90H3NYI0kmRp7yQMwGSP4VHpW0DnqJ6nnrr5z5ijARR0x1FWLCRmnYdfl/DN&#10;XtQv455cJlIgOwwWx/SrOmKhLHyyoGMZGKdZ/u2dOUx/22n6l4k4rib8uLhmIBUsB713OxfXGK5y&#10;ea3M/lFMhj19M1xYb49T67iJv6tDWz5/0ObZ3bnt2FIT04rpZdDmQlkAZe9Y8ypvI2lCvbrXqq3Q&#10;/OJTm3qRWwVJEb3q5dsY51ZT1WqaHBUgHg1qXEbySIcbVxya55L94vQ9WhJrA1GvsziyJSWfavUn&#10;r6A9q6WCS2wsWc4GGBGR9fesRY3PywntuJPetfTrJbqzGSQ6EgEdV9qcoIwhip8zvqno0aosoVfG&#10;wDd7YxVDVEiQRx4XOSTj0FaVpertMdwu2VF5z/EB3Fck8jXFzhRzI21fYE04nFUatZfcWZoGOlXU&#10;u04I/QV5srk8KK9yvrTOm3US5wFKqB3wK8chg2p0INTzasqEbRGxKuQxyMVvadEksuXPyL196wQ2&#10;5woOa61IxFAFBHTr0rCcjoirkV0kfRDn+lc9Px+fJrqRFHtZhnHQepNcpdSZk6UU9Sp7DoSHmXj5&#10;VPFakZUkkYG0EmqNs6rCWxyTgVZKAyJEvU9TRLcmJ08cAaw39y2MZrPmJ8oA544/CrqykRovvj8K&#10;glQ4PfNc9/eNuhzsspfr0/wqrIQU4q5LEQNvQ81VIyMAfWuhEFaONnOO5rpYrNUt4y3GWbPuQKrW&#10;locofWtK7VP3YHQKf1NRKQcpJBEfIYjoV5+gpiq7Rj2xk/hWsDswqAbducfSq0EhVV+UYJyTU3E1&#10;Y5Z32zkduv5VNOAr5AILLT7iIeax4xn8qqSzMxDHk9DVAUpUOM7uCapp0Ixwe9a84V+e22s2RQGU&#10;Z6LXRCWhlIrkn3wOKfFOQ2DyD/OnAnLBemKhYBRnvWqIJ2GRuGQD1Hoe9MFwRwOB9aTJdSPXkfUf&#10;400gU7IaPtVWq2prPQnNWwcV6akdkZFl24qtbjdJzVeWQ84q1aDjPvTchSkbyMBTpWAQmoAAay9Y&#10;uhDaOc44rNtMHC61Wh8+eM7w3WqRW4ORuya978L2nkWCD2GK+ctDRtR195eoDcfhX1XboI4VXHau&#10;ijU5aFusmKpV5MM4reTMLxBdiO2bnnBrwi6DEk+teqeJpi3yDvXCrbq2c17eGpShRT2ctz7/ACnC&#10;zw+Ag1eMp6s5VxkdM1HsAXOea2ZYAjHHSsuUbSK9Fxjy33PZcY8nMhwwycda5i+tnaUDPBNdAZRG&#10;CT0rPaYTsNvrXlYyNJtXaucuL9lWo+zv719ijJpRCqRg0x7RowM9K6i3ifjceMVS1QoFCjrXDzQT&#10;90h5MqWGnVkuXTRN6s53aN2RWyhzH6ZFYW4jpW7afMgzXXhppOSPEw9RJyS6nG6hGUlOe9VWwE6V&#10;uarGDICBwKxXXPFfN4pWrS9T4/FQarS9Suqk1cUYFKkeBUuOK5DBERAqrI4HFPlk9DVTk1ookMT3&#10;zWjp7kXKD1qjjirlgCLqL/eFNoIL3kerRI+6Fu4P5Ht+Fd/osCrdBezKXj/3T1HviuBKOqK3bo3q&#10;AeMj6V6TpDZiJYY2ZfP91h94fQ1xp+7bsz1cZH/aL2+OMZfgc34btw3iC+IHCOwz9TXqcy8lT09a&#10;4zwVaMyT3TDmaVmAPpmu/uEGCPTn61lWfvF4aNqfqeXeINKSeFlGQeqkdjXnWg6vNpeob/4Qdsi9&#10;sf4ivb75CRgdCOteN+IrAI/mqvOPnGOvvXRSldWZyYinyyUon0xZ3qTQBwwZWGQfrXkXjewEN1Hd&#10;DGyT92+RkA9VJ/lVPwHrZw1q7ZxzHn+73H4V7DqVhb31k8Mqja64NZO9OpfoKXLVhbqfLNoBFqsa&#10;lAgLEAA56+/pXXQ2mLlxgHk/hisDUNJn0zVYg4JTzBtkxwy5/mO9enW1k0t0TtwPbv710zl7t7nL&#10;Shd2fQwmskcY2/MK4XW9K8pRKoPoc17umkSqGbAPP6Vga3piy2NwoXOVOPYjmohLWxpUhZHjUEbW&#10;4imVgQrr0PODzX09pc2+BSvJIBBr5ptx9qW3tk3Fi2ZOfyr6T0iEQWypjIAGKusloLDNmrcTsI+a&#10;+Ztb1QX2su/WOHKr3HHevYvFWrG006RlILsdqD3NfPcEZVBJkZY5qaUVuXip2SSZoqyElian0m1+&#10;16iFblE59s1nXE6rCeBnP613/hmyENupYYd8NnvzW0pWRhQpuUrHpOm26ooJPI6V0KlnPtXPpIVU&#10;YHPb3rZg8xmGcgVwVHqfQU6bS1NB3wAKy7uETRlWHBHP0rUCY5p2xTknjtWadjWUYtWPAtInOka4&#10;9q3+rkYAf0NeyXVobpAN5C9wD1rznxzpUgVLqPOYyNxHp2rb0zXriXRUkiTzJsbduf4unPtXVJc0&#10;EzyItwqOPQfevp2lRMSFUk8AdWPtXAS2+o6rNkhooM8Kf89a72z0JnkNxev5sxPHHyqPRRTtWv7f&#10;T4Ruxz0A6n2FCkKabPPJtLtrI7j90d255FVILwOrkLgZwM+lPA1DUZSxj+TdxnOB/iaabd0lkDEH&#10;B64xSrP3D2Mhpc2NTtokOblf8KwLq1EcTtlS5df51thScDge9Yl7udxjhFcAe57msMMvebPW4llF&#10;Qpx67nV22q7bR2lG1o8ggc9OlYsd/Eci7iUMcMOOoNU2jaS7aLPyEh2+gpwcPdNIQChjdV+i8Zr0&#10;rI/P3Jtkls1vLKwEQQFcp7gdahvQyxsVGR0/A1JZgC1ikwMxNgn1DU++OUdB6YrlqX9pFo+jwCjL&#10;AYmL3tci0+J47wIejR5H4V0NqPst+UBwk44/3h/9asVJwGspsdTtYn3rY1h0itllJG9XBX6+lbPV&#10;+p8/oih4kliaREGNwGc9wKZ4Xs2luDKR8qD5a5R5Jric55d2H/1hXtuiactrbBTyere5oqNRiZRX&#10;NK9iExHy5Ax+87V4PcIy3EyHKhWYc9a+iFXdCCOhLfzrxjxTZMmpkkNtkXd+I4rli/eOlGVZQAgM&#10;eN4+X6Ct0QBFA+8WPftWVZlxKNvb9BWxNlVXrkjms5PU3itChdSmNcKecH/IrlJgWIzxmt6dsgsw&#10;7/pXOl9zMe38q2pKyZlNmkrZgwABtPFaFuF3Kqn5m4LHsO9UXjZY441/jGT+NaEKKjgcZA5PoBRJ&#10;E3N8YLbsjA+VfTimuC+52OD0A+nesprhXZNnC9PxrQnlkc57KgwPWubl1N+hg3CkM7UW8BaJnxxu&#10;Az70+6yYyemTWtpsA+zhmfClzgd8gelbfZJW5oiICIjONqAj8ahjQNtPX2pLp5C5UtyFVfarqL+8&#10;UEYAUEVj1LHNLwx2Y+Uj9azJGCRpwSFySB+las7ts3HqwNc/eTKEXb2AzVIzZRUhiwz05571WKfI&#10;SB36VEzYZmzgVaV8opB68kVbJuIqfuyoxWZLAPMLbgfbvW0shbHqKrTL8pfbz2q4sTRkyhU2+uOR&#10;6Vn4z3FaLS/McrkgY5rMOMn5ea64oykyxGWzjbnPT60x0kLZCHBqAM/bj6VqRw+aocozZ74zTkyL&#10;n2ApxTmk4qFqgkfkDFdfObVZSi7FpSGIFbMahVFc9bgs4rZVqtMPaKxqIc15V4/1TyLJlB5IwPxr&#10;0k3AVSfQV80eNtQN3qKRLzg5NKTNfapxOw+G+m8GUr1P8q92nlEaMfQVxvhKxFvYIMfwiruvXXlW&#10;jevQfU0pS0VlsduW4WWKx+HpW05tTi729FxO/Qc4/Kst3C5rLy4Oauxusg75r6ClialZQilZ218z&#10;9kzrL6sXSVKLcdn8jEuJPnqLyw/+elXLq3Iycd+tU4225ya9unTlD3ZbHnRoumlCWzVzn9UYIjLX&#10;MafI/wBoAB61sazNubFc9ZS7J1PvXyuLqL62k+kkmz47FVFHHwXN8MkrnqotZzENpxx1rlZ7OVGO&#10;45Oa6B9ZENvnGeK5xdQlnYkjH0r6DE/2dHkjG/O0tj6zMquEqezjzzcuUqGBgav26sTjpVTzh53z&#10;dK7rQPDWp63c+XZRglRlnJwqj3NfN1Kvs6kvU/O69eVGtLpZnF6jb/JkVzapz0r3HxToM2kRm3uw&#10;ok2ZXByGz0xXjyxFjkV5uIbnNtHn1W6k20tyoVHWqE0nGBVq6k25WskZaudRaepySdmBHNAFSBTi&#10;kqrmY2rNsR58Yz/EKrMafGHDhgOQc/lzQ7iTsz26EEyFZB7fUHite+85bZLGI/vrkhSQf4V4LflW&#10;VFe21xCjhgJOMr3yetdX4cs5Hvnu5gNx+WMeij/GvPvyzlc+irR58Hh5LpeL+Wp6PplmtraxxKOF&#10;UAVJcHocYParaS5XPpWRcyjk5OTzXNe8m/MVNWil5FKckqRxivPtYiidNpHIBGa7K5kyrZ61xdxL&#10;vByo6muunuctZ6M8qR5bW6Vh8ro2VPSvpvQdWW9s45lPUcjPfvXz5eWL3CyFAcpzjvium8B6t5N4&#10;1s5wkwyvP8Y7fjXTOKlFHmUp8k3daM7vx1bb9LeRUJMTq/5cGt/w5cxXFtFKo+8gOPTsa07+1SW1&#10;kD8qynI9q83+Ht5blbq2MgyjkxgnB2k9fw71zWfI12OyNvaK3U9oKIR04+lcpq0UEdrOfVT0Fb4u&#10;QFP3TjPXpXEeKryK009vOYByDsAIzyOhqKb95HTVo2g7s8w8HWUJMkmBkNgHNe4QMFjHrjr2rwbw&#10;vqRtJ445lAjm5RzXuk9yiWxk6Kqkk/QV1VIvQ86hUSTPC/Hd2Z9SigU8Rpk/Vv8A61cfkgAAY44z&#10;UMl3JPPPO33ncn86cWyhZjjA/Wt4xtFI5asuabYtnbvcXQ7hOv8AU17HpcGApfoOn0FcBokKpESA&#10;SWOW+ld/bqVA64NYVGelhNFc7K2Csy8cCt5Ofb+tc7azgAAgDA6ir6zMzZJ4z69q5ZbnrKVzbd1G&#10;KcGUr7ntVBHLMDTg2HJ3H6dqnQbKuqW8c1s8bDIYEH8a8M0m6m0bVWgnH7p2xz0Ho3+NfQKxs/JI&#10;xXn3i3Q4ry3LKP3iZK+/tW9OSSszzMRDZrdF3VtTujGFs4g8h/iJwqj+tc7BoOW826ZppTySeg+n&#10;tWf4Y1osfssxAkU4Gf4gP6iur1XUDGoihAadz8ijtn+I+wptNGEJJpXOV1W+PmLa2/DEfvCP4B/j&#10;WCSRHjHGf/rV1M+mpYWbMTukbJZj1JPeuSduAMYrmrSeiPuuH8NaE6j6uyIZQ4jbZ948CqU1uscl&#10;tGei5c/hXT6fb5bJ6Yx+dYl7Gj6i6A9Qqce/WtsPojxOIJ82I30WhlgsfPcfflAVfXBOKvajbeRF&#10;Cq4GI2U++RWjCkY1STOBHFzk+uMYqjqt5HcPCsQJHmY3epNdfMfK2RZSBGW4j/6ZL/Kqmm2slwFZ&#10;uVAwT64rpbW1GbhV5425PqBWbpN1BZ6eWlYAh3H1INRKzOmliJU4ySatJWZkCKIaWxcgGOQ4/A9K&#10;52/1KW5lLHp/Cvp71HeXfnSORkIzkhfTPrXTeHvD7zSLNMp2A5VemTWnMkrs4NZy07mn4V0Vy4nk&#10;XjjZ/jXrgiUJwOgNQ2luFUDGBWqgGDxxXBUqXZ2RpqKsY8UAWNAOnf8AGuH8V2HmWbSAfNHyPX3F&#10;eoeUcHpisi8t1dGBGc8fhWadtRNHgWn7UiDHG5sn/Cp5Xdmxkkt/Oi7smt7p4ucBvl/3abPKiQM2&#10;cfwr7nuaFq0ap2RzmpvtYqp5xg89xVaK3wU9GxxUBR5d+OQCNxqQE53D7qKT/QV3RjZWOaTuzRu7&#10;oCZ2X+H5R+FZ8F2d4JBPB4FUrj5VUHqeT+NCgjZg9Rmny6BdHTwvnYmAMcmr9xIBIFHQr/KsHTyT&#10;ICc/7VbCRuSzd65ZLU2UtCG5VAsagdiT9a0rRGIgXJwGOfxrJmBNwqk8dTXS2CBXXKkqAG+npSex&#10;cNWWZ45W3sFG0EAfyFO8ok4xjC4H1FSyPiR8ZPtmnQlinDcZ2k/WsW3Y0sUb4kxoij7o5NcnI4yB&#10;jvmuwuHCs2eR8p+lcXMWb065Fa0jCRUuUOTx1FPD7WQeq1oyIxVXxz938elUNTKrclQRhAFBHt1r&#10;bTVGZIWKEMOnSrbtvXjkZquSoUEHPAzRC+07fxqXoWnoZdwrDI3YwazSw3dTXQXdud3TIPIIrDlj&#10;jHcg1vCRhJERbOccVPE823iXbntk1VXJOAeae+Sx9BwK1FY+zmYAVmM+cmrMjjZVJmAIFdSVjWs0&#10;5GrZjAzWgKzxNFFFl2CgDOTXO3fjDTbZsbw/+7zV3SMmkb2r3Sw2jnOODXzlpELX+uFjyN2fyrsd&#10;e8VwXsLRxbgCCM4rB8M3lrp0rOys2cc1Dd36CXKtj6bs0EVuq+1cJ4huTJMiZOBya5fVPiCzR7ba&#10;LafVv6CvN7rWNQuCGeUkHsOK0o1lCrGbjzJO9u59Bkeb0sBXnWlTc5WtFbWO7uZoY/vOo49awm1i&#10;2RuD+XeuGMkhY5P59TURRiOemfX9K3r42VSq5xSh2S6HtYvjnH1LKnCEF6Xf4nZT+IVIACH8TWfJ&#10;rYcEBMdutc6wiUZYioxPCM/Lx61Mswxb3qS/A+aq57mNV+9Wf3ImmMch5YjPaqYtgHGHpHvewAx6&#10;1Eb5+nX61xuTbu3r3OB4us5XbuzohMPLAeoHuUHCDmsMXp7jJoW8k3Ej+VdSxbS1V337Hrxzqtyp&#10;NLa1+pqlX6sea9U8CfEW68P+ciW0c8chBKsdpBHcEV4+dQkbgqMU9boDqoxWNarCWqOCvXpVHs3f&#10;ueleKvFF7r9+bm4Cr8oVUXoqjtXKlRt2qOaq25mlxshcj2Gf5V1WneHdXaQMtnMVPUlSKVOUPdi5&#10;WV9WdGGlSdSEZPljfV9jhriwkJJfj8KokW6AYRifUnj8hXruqQxRReXcAK2OmQSD+FeY3EUEeSSe&#10;vArsxuGoU1F06qndHXnGCwuHcPY4iFRSV9NWjKxk8LTGAB5P5VKZi3yxgjPGB3r37wF8H7rUxHd6&#10;luhtjgqnR3H9BXjuaitT553Z49oXhrVdXm8uytXlPdgOB9TX1B4X+BFtEBNq9wXbr5MZwo/3j3r6&#10;Gs7fStIslit4o4oo1wAvH5+tcxqGr3U7Da2yLHI7mueVdscabZ8w6pothBr1/DEm3yZG8nHTYen5&#10;VuaJd/u8HseK858Qa/K+rzSKoVo5mUHPVc4wa39Fv0IZugYZx6VlVTfK/kfSZbJTwmIpveFpL8me&#10;tpNhQR3NZ1zKC45A71kw3Xy9eMVmT3PUn/IqIw1MXPRli7nGDgnnPXtXKSFPKZicbQc81pXErMAQ&#10;epzjtXCahOyK6jqcfqa64RPOrVHY9D8J2P26N5VTaOVJz3/GvNNahSy1aXyW+6+VI4KkdvwNbOge&#10;K7zToJIlRXU5ZexRj1INc3epcTSySyAl2clmPqefwrWCkm77dDjqTi4q259B6TrK6jpG7+IoQcHo&#10;2ORXhtgk1paR6hESrpOV47r3zV/wdqJguzA5wknUZ6MK1NNtTNot/B1ZJn4/HrVKCV/MFUb5ddUe&#10;jt4os5NIOoOSEPyCJQNyt2BIrxHWtYvdVuBK8bCFOFHYe5J7muaeSWIPGGIRvvLng471piVZo4g8&#10;7SP0WMDCj6k8Uo0ktTWriJz91s6qKK41O12LCiRRLlHPUsPStGfXnPhd42bLn9178/8A1q2dE0m9&#10;2K807YH3UU8Y9zXlGpShd1v/AHbhm46HtVqzOea5UijCAB3q3HEZpUiUE/xN9aW3RC6lvcn6AZNd&#10;r4Iexe/Z5fLG5sEOcAAjI/wzTk7IUFdq/ct2mntCoJG324rVMrLgY4I4rT8eHT7e3VopFEgcKApG&#10;fqfbHevJItXniZQWLR579R61zpOWp3ufJK10ev2N0Mc9hnmt2K4XjHevONPmEqhlOVI+ldTbbwwO&#10;eD+lZSidtKo2dkkn3eetXEByCenese2lVQO/vV2WcEcdc9aysdd7ml5wCkdqr48xRkYqtGy5IJBq&#10;Qyg5IPSkZSR5j4j8ON5gubX5ZkO47e/v9as+HNUspZHMiBLogB1PBO3pjPau5lkUiuJ1PQLSZvO+&#10;5JnIZeoNdEZXVmcLpe/p1IvEF8JZ9i4wAPwrjyuWz+FOeYl2Yncc8mqZaVs+WuW7CuC95WP1Cjy0&#10;MJe20UdpYINmSO1cM2rKl/I6p5hBO1QO/v8AStYaTqcqEzTlIwPup1PtXQ6XosFtZHC/O25s9xmv&#10;RglFH5jjsRKtWk7Wu7nKaZo899uubglUZs7B/Fj1rav7JRd2SKmFVy3A44Fbz6hZadaossgU46dS&#10;fwrzHVvEstxKfJyiAYz3P+FXdvoed7q8zqb3WLOxMoU75GwSoPQ9Oa82UXN3MERWdiSVUc4ye3tW&#10;zpPhu8vXywZIyeWI5P09a9o0nQLayTbGoyTkk9T+NTKpGC6NlQpyqPXRHCaT4Q2FZLgBn6hQeB/j&#10;Xp1vZBQOlaaQ4B45+lT+XgcVySquTO2NKMY2sVkjIyKurHwKckZzk1dC84xWEmSyoyZGBVC4iG3n&#10;Ga3BGR1FV5osgg4qbmdjyTxDp6Mom6FRhvcV4tqkxZti/cUYBr6evLcMhUgEHg184eJ9KeyvT18k&#10;8p/hXTRtcidzmUldYyvQdTQ+Y4QueWwxx+lWYUDAZUks2fbFUJzukJHrXaZXGSbmfJ9hVkQtJKVU&#10;dsfSkRAXDn7q8mpI2z0OATkn+lVclGzEsUa7VJ4GSfU1s25Ag3bjhuo+lcjFK8k23tn9K627RIkj&#10;zkJt7eveud7mlzLjkYGQ5wOg9Tmu00iVVhJzuPoRxxXDyygrBgYBYsT3PYV2GnJILBCFAyrE885z&#10;WVTZGtPcvIArMz8sQdo9jVQEm3B7c5pWJKDjLc856Yqe2ZQpDKTu4/8Ar1zyZszN1IgREZYgquD2&#10;rAMDGLI+v5VoXkxa48kt8qKQDSxoNpxzjP6itIXSOeTMlpWCDOcDHNZTxM8xABOCK0rrhvL/ALq5&#10;JFQkjCMMgYyfw9a6I6ogjucJjAxilVsyL0yyms2aZS2ST1rTIXzrdR1AGf51bVkK5a3AsVPYVnTx&#10;qwLMBn1q9NMjTswGcHkVRkbJGOhNTFCbKJtSoLAj2+pqoY29DWu0ySHA6Dj6+9RLa3DcxurLnrnF&#10;aqdiT2KXxbDFlSxZhzgVyWo+LruWRfKHlheeuTXDltwJzzmotz+uf5V08zZg22bE2p304YyzsQex&#10;NUUJY7Qc5602KDOGYcHtnFTyFkBXGMdcCgRNkR8A5PQ96b5khGQenqKpgAnA79sVYywXAxn06U7k&#10;2Hg8fX0p4xu98c81TZwM84zVF5cgYOfekOxqPcp0A6dKovdsPriqBd8cdB7VGAxOBUlKJMZWPNRl&#10;nY1YSLaMHvTtvPHFFxlcRnPJqwsAY1MFA610ei6DeapOscSHbnBb0qJTSTbLhBtnPpBucJFGXb0A&#10;zXr/AIb+EfiLVQruFtov7zjn8BXvXgr4fafZbXdQzY5YjPSveFlCKFXAUcDtXHKvfY0cLHz7YfAP&#10;Q4wpub2eUjqBhQa7e2+Gng6zwRYIxHdyW4/Gun13xNYabAZrmdY1HQdz7KO5r5Q8WfFDU9RLR2pa&#10;3t+hIPzt9T2pRU5bGbPaPEHjHwvoKmKCCJpu0cajI+p7V8/6/wDETW9RLKJBBF/cj4OPc15eZGfc&#10;3bOSx6ms6a5B4UYGfxNdcKajqyHroXbq+IJ2sSx6nOazra3ubqdY41Z5HOAAOTU+n6bdXtykMEe9&#10;2OAB/M+1fZHgXwFbaXEsjgPcsPmf+77Csq1ZRj5msKbbMf4f/C2C1CXd+m+UYIQ8qp/qa9/uNQht&#10;4NxIG0Y4qtPcrDEegUV5hqerwSI1xO+2MEiNe7GuBSlI61TstbGrLeS3shlkO2JT8i+vua871rxa&#10;JY2iswWbJBYjgAdTVDUdQvLyIZzb24HyoPvMPesi6ktYbRY4cBpCM+uK6Y09bszlU0aR5RfKruxI&#10;79asWLMYJI1YhhnB+tLeQO9y0cSlmJzgVes9KvYA0ki7VxyK1rtez9DuyfmWLSe004v56FWz8S3V&#10;v8sqhwOM9K3k1+znK5yh75rnG0K/uHkeJVK59aqyeH9Uj5MBPrjmmnBpNPocdWFanUlFp6NncSXc&#10;LcK4YH3rlL/hDg96yX0+9j6wyD6Cm+Vebfuv6YINaxtfRnNKUmtUzRs2Tz4zuKqThx2wetas8NnL&#10;G22SQKr4LMO5HAP5da5uOO8QbfLYj025qRVuUbaY2BccBu+K15jC3kQuJIikgIzkYI9RXcaVqiQX&#10;zAsNl2i5/wBlumPxrlFt7qUyxBFDLwVP8P0qbS9La4+0q5/1QwMetNgnZhrVoYrhlI4Bzz3FdXDb&#10;rb2CJEsbNLKoBcbtu72rES4+0weRJzNFnB9RWyLuGzRJZOfLTEa9zIawcpc67Hp0VT+r1W17ytZ+&#10;prT3KaNp7x+cXlfJUHsT3HoBXkcjDeCckDvXcadZtqV41xdyJg/wkgZ9gPSudv7AW2oSwH7q5K+p&#10;B6VqlqedJuVik00axNjlmwv0HU1YtRbtGA3Qudzf3h1xVdtNYW3nFh9O/PpSyWt3CQWTI64I4p3C&#10;z6GjLozh9w4UruLE9FPsarXUEbJKyciNgN2MZBFU1vZlByMttIyT2PaoZblWXCrgAHj8KNLClfzO&#10;q0O4CxBCW+9iu9S7UMoPavHtOvBDncp65yOxrcGtw8HbISB1rCUGzso1lGOp7BFeA5IPPp9KuG5+&#10;UZ6V42viJgQUhcjpWiNW1eXiOzb2JzWbps6Vioo9SW7XJ+aqF1rVrApV5kX2zzXArpfiC7I8yTyl&#10;PPBx/Ktiz8GQF908rOe5HFUqfcUsVfYiuPGcOdsMbyHt2FUG1PWrmIs8axR5xnufpmvSrTRNOt1y&#10;kSAjvjmuY16VWlESHgHn61nVlGMHY9PKsK8Riad37qfNL0RxfPQkmt2wa2jbc5Ud+TisW7fyYnYY&#10;O0Zrz+Sd5nLE/n/SsKFKUnd7H0me5isPTVJJ80l+B6/d+LdNQFUzIQew4/M1yd34r1CclIVEangA&#10;DLGuesH00kCcuvP8PSvWdHl0IY8hos4z1+b9a9HkSV7XPzmVSU3ucFb+GdUvH3y7kz1Z+p/CvRtJ&#10;8H2VuyvtLuO7f4V19tJEQOlbMUsYHauWdSTOunTgrPqV4LSNB0rSEa7aYJAanUA4NccrnbYUx/yq&#10;PZzinOxzzmnKwJHBpJ2Idx6r1xirSr82fanKmTVsACk3cwZVMfFQSJz0rTCnnjmkaIkVm9i7I5W5&#10;h4PpXC63pMN5bvHIOvIPcEd69RniyOnSucniOTVxbTQpR0Pku+t5rNzFIMMuRn1HrWLn+VfRHibw&#10;+l7bkoMSoDtPt6V8+3FtLBM0ci4Ydq9KlNM43EYxOzP97+lTxfLGXPQ5qB24C44FXPlSBMjr0FaX&#10;JLelxBZMsMkj8h3NTardxuke1mJJIIPYA9qhjZooGJI3y/oBWbGnmSqT93PHvj+lZyWtykzZkjWM&#10;KSOAoxn19K9AGDaQgLhgnPpmuNbE13ChAMSDOB+dddEQIVBPUZx6E1hUdzejuyW1jyCcduvp7VSm&#10;kdTlSR82B7103yRaaEPMjtuBFc7cqVgBwcDOT15rnXxG0jmXOLiRj1Pb61JG5UlM8gZz/SqW8s+4&#10;k5609WzgdeefpXRbQwsSS7WVeM7Tyfast1wsgDZ3DI+grTgBBKg9Mg/SqwTNwAeAc/TFXEh7mAYx&#10;gHr9Ks27MZRk8jv7UnlBHIyeDilUhG4HJJ5NbauxD3JHk2zhl9gfep7iPZGx9/l+nrWVuLydec8+&#10;1a0shkjkOOmMewpPRi3Zi7VblScjtU0srK20Y4HP1pvl7W8ztjP41CJvUZptXESKCxAAyTV4RhFD&#10;E8/SmLIqEgADiqvnthgM4/rXQmc5cJLHoCO3tThGBznn61QMpIGTwKHmJJIzgU7gkXyyheHBz0H+&#10;NRTSxBueeOazDJjpnNJK2R9aXUdjQ3xBOP1qmxiXIPWqvmMeKkSJmPPSqCxIhZycdKtBAg6VKoCq&#10;BURyxqQE2k8nvUoUilUAAVvaHol1qt8lvCp5I3N2AqJOw0rk/h3w9datdrHGvyZ+ZvSvsrw54btr&#10;CGOJFA4+Y+tP8N+GbXS7NI41GcfMfWt691G1sLdpp3VI1HJNeZUnKcrLY646I6ZJo40wAMCvGfGP&#10;xQs7HdBaYnnI6g/Ip9zXkfi34k3moFoLMtDBn7wOGYf0rxmScDp+J963pYd7y2MZTXQ2dX1y+v7h&#10;pruYySN0HYfQdhWH5hblzwO1QsFX5mJ56D1qmzs5NehbsYbk8s5bjt2FW9N065vbpIYU3OxH0FM0&#10;/T57u4SGJdzscfSvsPwR4Mt9Mtw7KGlYDc39K5KtZJeZ006ZY8F+CrXSbZWZQ07DLOetesIBHHnu&#10;aqM8caFnIVVGST2FcrNNeamDsZobUdSOGk+noK8u7k7s7owOf8T65JNKtla7WkY5c/wqPc1iR6SI&#10;3E9y5lkA4z91foKu6Va251W7KL8kQVB9epqfXJQEPNbpqLSQct73POdc1EfMAeRx9Kw5pYjp8Pkg&#10;Gdm2j1JrJ1W4Ms7qoyxIAUV0PhzT2iulEyjLLlfau6S5Ynnq8qlraXNjStEjt497cyHlm+talxai&#10;S3lUDqOK6Jozg+mKqFfavPc7s+hoU+Rpq19Dg9DlKTFGxhuPxFd0YlKngc1wmoxNb3pZRw3zD612&#10;Md2nkK4GQRnjmpiz28zpxqRhWW0lr6kM8kEMTtKQFUcnFY+pYFs0sG3cQCvpSXd8s0cyNE8fynYW&#10;GN2OtUp4jHa3EWcKY96ew9PzrshsfKzSuyC7RLjTi/zKysu8ZwQQcGsnUUWS0xIR5kLjJ7kHuPwr&#10;fljCxnkhZkAb0BI4P41h3ccr2cdwoz+62SDHJX1/Ct0zinE5uWOQ3pG4CbZwRwGx0/MVp+FZG+1X&#10;SEYLDOPfPNUXDS20FymC0Rw/0HWrQvIbTWYJMrtkXD/Q9DWt7o5uWxzupRS2927AncHOcU60hn1S&#10;9CA7Rty2T90Drj3NdZ4osQJRKoyHGfxrD02Fmt2VZBDk/vH77fT2qW0kn1N6cKk+ZRe0bvzsdfDb&#10;W0jpbWkKMqt+9nI4AH909zWV4ytBDfW0vdo2H5VoWK3DvFFp88xjQgO5AEeB2FU/GZae+tYc8qOv&#10;puP/ANahN3FK3Kjn508yFDxsXai+5J5NbV9rKwAJCu8rjcSOFrAviY44Il5IPAHeuottJCafMHAM&#10;joSxPr1/SiTNIRb2NeLS9OvrdZTGvzKDkcdayLnwTGWykjDPIzzXRaGoOn25z/AM1c1PWYrYKu1p&#10;JOoROuB3PsKx5pHoKjTcE38zze58H3sYBjdX9ulUhpmtwAgQH8ga9ssbmKeBJV5V1yOOavOIyVyO&#10;lHtpJ6kfUoSV09DwcXuuQKMw7VGP+WeBUy+Ida28RDHrsNe9GKJwQQDUi2aEYKjFP2/kQ8B/esfP&#10;3/CSa4/QAD2Q1XPiLXE3DzCDnklP5V9G/YYeMIMD2psmmwMBlAc+1Ht1/KL6jLpLX0PmT+0dRuJg&#10;rzu3Pdj/ACFderMAFzyBjJP610usWVksn7uNFYHOQOfSsTaoB45wK5K9SM3ZH3eRZc8PSlOfxT2/&#10;ws5TVZY9hU8sx4FcuEX5lPXtXqI8MxTp5rbtzDj6Vg3XhO7hJaJt+Ocd67KHLGFn1PjM6nUrYubt&#10;ovdOQWOMox5PJ/SpGtSWUKRzj8KbNDPFlGRgcntipiR8mwgkmupO6PA5Wpalq3vNStQfKmkx0POQ&#10;PzrorXxjep/rFDHpxx0rnY2dY2UcjJY/hSyRCRlBG0dOPajliy1UlFnsWk+MLC4YKX2NgZDcc+xr&#10;u4r5HTIOR618rCyYyHy+RyR71pWWq39ocJI2AfunkD865p0E9mdUMZtc+pUkUt14xVqNvmrxvTPG&#10;EbhVmXy3PU/w16NZXcbAMjBgehBrllQcTqVaMlodmh6Yq0sbd6xrafJ5PNbUcuT0Nc7DlZMFwAaV&#10;gSM4qfA544pSnFZjRlvHnNY9xb5BwK6NxxVF0GMGgpo4a4hHIrzXxF4bju1MgB3r6cZr2W6g5J7V&#10;gzQZq4T5WYSifJl/atDcEHp2/wAKAmQjN0Xt6n0r3rXNAhuVJ2jd2OOteZnSHhlO5eAw4PQE13xq&#10;xa8zFw0uc+tlLPITggHA+gFbqaUNwLEdABjoBV+MFev6VaaRT8vTAonLQcVESOwXd8oyQv6VcRFa&#10;chuAFBx/Sp7JlxI3bbgUxkEcuCPmcEnnoO1cjlc3jE1pci2j4ycc81z948qoUyfm3EgdM4roLoDy&#10;LZ143dV9hwKzrhYQqYODtct/hUQ+IU3ojzyMt5me6hRj1pzfJICRwT/OnSboJ2cfNuGPpmmIUz8x&#10;Od2Bnpx3rsaMVJ3EkYRP1+8eauum1lIII61FJayMHLHODz+PenbtyDOc9Km9hooX9vtlLY64PHoa&#10;zwd0m7sFP51rTLIuA3zDkVmrAVY5+4eh/pW0ZaESRlhWVc9z/n9a1rMr5UxOcben41UZV3HH69OK&#10;0Y49kLZIw5A4pzehK3KUihR5ZHUkn+lZRUg4IrSvZd0rEZG3Ax+FUwykZIH41SvZCGSb2bdikfIH&#10;Wn8dic9xTWC4wOK6LGLGnbt6daXlsBasFSB1BxTXcZ5HGKTC5VY7TTQjN1qdI8nJ/AVNgk4waBXG&#10;RxgEcVbUfgBS554prNxincQxzk8UqikAzUw+UUrgSRxSSyLGgyzEACvs/wAA+Eo9LsEdh++cAsTX&#10;knwu8K/aLj7bOuQp+QH9TXsPjbx3baHB5EO17tl+VB0Qerf4VxVZOTsjVOxu+JvFWn6JbbpmDSN9&#10;yIHk/wD1q+Q/EPifUdXnMs8hCAnbGD8qisG/1O6vZ3nuZXkkc5yf89KySWkbAArelRjHfVidR7IH&#10;m3EgDGegHWmkLEOcFvTsKkLLEvHLHqazj82Tmt27GaTEZixzn8a0LGxmu5lihQlicfWp9L0q5v51&#10;ihQnJ7elfWfg3wVBp8asyhpCOT6ewrkrVuXY66cFa7GeBvBcVhAskijzWHJPb2FeypGAO1OiRVAA&#10;q0F4ry5ybep1xRkXFiZ5FDnMY/g9frUt2FhgOBgAVsIFxk1i6ocwN2rO50x1djyHwtMzLeSf3rh/&#10;0NS6xY3N222P5R3J7VkeE5THcahbnqlwSB7NzXriKpQcYOK6ZXjK/kid1Y8k07w9Z2zMGG+UNyx6&#10;80/XLby44p4yA0R3Y9QOorX16OGC4jnOd2T+IArmv7Vd0YToEy4UAc9fWtouUvQzfLFPSx0On3sN&#10;zCsiHIYVLIoAyO1eYyTzaVdM0eWgZvmUfwn1FeiQ3UcsAdWBDDqKzqU7M6cPVUla+piazb+ZBuA5&#10;XmsvR7of6vHuP611LDcuDyK89bfa3begbI+lYNNan1OCarUZUX2907a+so7qEoSVyQQR1BHpUGqa&#10;c09ttjZVkAwpPTB4OatwzBlGOnUZq15ynJ6e9dMZOx8xVp2bUlqnqYRtC9qImPIXAOOcjvWZpUEy&#10;W5jnG1tzfkT/ACNdO21X3dc9a4jWfEdvbEpGA8nTjoPrW8Ls4arijNeGPShMXdTEzkqp68jpXCW1&#10;rJePO4OAi5C/yFRXN1NcSl5nLEk4Hpx0FdP4biXbdjHG0frXXFWR5kpXehLpmpLdRC0uH+ZRhGPT&#10;6H3FJb28UMdws6lkBO4AckVyV5H5UzgcEHg56VvaZcS3SS2zsdxT5Sev0qJpuPzudmDqqE5XtrCS&#10;+9WO/wDD800Am3RyR2yqGQy9R689xXm1xqqzas9w6EoThR/sjgV0WuasZkisbc5jAAZs/eI7E+g7&#10;1nahoVuNPE9tKJGi/wBdg54Pf8KqJzSbLMcdtPJFJnJTofb0rrmZWiYdiCPzryGzvGhOQDt/iHse&#10;4r0rTrhJ48q24fyx61E0zso1IvTqUNO1hodPSCIb5gSir6HOOfauo0fSmgjZ3IeV+Wb1z2FUrLS4&#10;I7l5lTDHv/gK6yM7jwTisJM9CjSbTTMbw2xVJ4WH+rncD6E5FXb/AFJ4pPJgj82VuQp6L7tWPe2u&#10;oR3jS2m0iVQHyfusP4gK39K0tbYMWJeRjlnPU/8A1qmbWjLpKVuWz0K+l3t2L4wXQTcU3rs6EA4N&#10;dzCAwyBj1rgtWYWuoWt2w/dgNHIcdA3IP5131rJG8QZSDnuOaia0utjek7uz3LIXAyeKzbq42J1+&#10;nsK0pAFjOT2rgtWuSNwB5I/ECudyaPey/Cxqz2vY5i/O+Vj2qnb2xmnCr+P0pJCzE89a6nRrXYm4&#10;9TzSij6jGVVRw7stbWXqbscaqqqBwOKbPCWIA6VrxRetWPJRhnFb3Z+fSppttq7ZyU+jQXEfzoD7&#10;4rgNS8EkMz25APXaa9u8scADNPNuCecVcaskcNXDQe6PkqeC7tw8bowJ4OasQhWEaqxyQc19HXul&#10;QTqyugYV5JqvhSWCQyQKdo7eldlOspaHk1sHKKbWxywY+aUXAO0D6ZqxFHFtk3cknCj3FR27qu/z&#10;ciXnBPf/AArVghVISzrztJH410Hn8pmx6ZLIhIYcHpn0qbTtSvtPlGM+WDkqeh/+vWqkhVEhiAMj&#10;9T2Hua2NNtPNWVZcOFON2MUna2pcU09DsdI8WWNyUVmMbsB8rcfka9Ft71G+lfPOoeHOS0RwOePc&#10;VBYa3qmm/I+WDNwrZIx7Vyzw8ZLQ9CnimtJrQ+qLacsM54q8z4HWvLdH8UW9zEAp2vj7pOfxFdfH&#10;qIYgZrgnTa3R1xtP4dTd6jp2pmOORSQTqwPNTyY61jYTTTMiaLOTXPzw45FdWysRWc8Oc5pbEvU4&#10;6SPkgisi4sIpkZWA6V1s8IyeORWYU7HrTi3Yi1jxy80qaCQgDK9R9K5p/MDsPSvoKW2VhtI+tchq&#10;Ph9GZ2XrtJrojVvoy7QmrPRnJWIP2Mnb8oPzN71ZKs8yysuQyggeg7fnVeVHiQxOuOgBH3Tn1rUk&#10;TN7IR9wJxj2FTJasWysR3s+90UYAAGMdq5nUAQGAOeeTWhPJtZDtyMisnUm3zbFGDjOc/wCe1KHx&#10;ETtYw4YHlcsTgIMk+9Ylw7PyD93t7VtXDlY/KU9WyT/SsIYD5OcdDXekmcrZs2tzvi6nO3B+lO5V&#10;hk4zwap2sSiTBODjp2Oa02h5xgZzWM1ZmiehddN6/dGQOD74rAg3SFlfCkevQHsa6O0fzMIWwzKQ&#10;PqOlYt3G8RyAD2JI6n0NODsZyMiW0liwJFwT6GrJWTYi5zg1fZ3mA3rtfgKduBj0PrWcUljdgD04&#10;znr71tfUlIoXDAuWHTp+FZ+DWm6sARng9ag2gdquOhLQgVuo5zj2FPxtXGAeaeNvGRz3qM479zwD&#10;W5iMfb83bimCMkgnoOg9aeu5g2c7aeRnpSGhDkmrCrx15pFTHNPAByc9KdhAwC1WwcjPSnuSxqSN&#10;aQAFwM1saLpsmoX8cK9CQCaxpHOMCu/0TU49HtTMihrpxiPI4Uf3jUSvsi4rds9x1zxTa+GdNSyt&#10;ArXZQYH9wH+I/wBBXzFcXcs0zySszO5JZmOc5pLm5lmleWVy8jNlmPUmqoQvzRCCXQi7BRvOB0z1&#10;p0jpCuBjJ6miSTy1K8bu9UMjaST24+taN6glqAyfmroND0K71S5CRL8o+83YU7w34futVu0jQEJk&#10;b27AV9o+HPCtrp9siRxgDH5muGtWVrI7KdO2rMXwr4PttOhGFyxHLEcmvUYoQAMCpo4QowB2qVUb&#10;8K8yUrnQhFUA5/KptvGc0gT2FTMcDFQbIaDz+FZd6gZCD6Vo8VWlwVOKDWOjPmHWbmXSPEyzj/Vz&#10;ABh2OOK9pt5zLGrqflKg1yHjPw/9ut8qP3iElT/MfjWB4P10G3+ySnbJFxg9x/8AWrtladNNbpGd&#10;uWo09E9n59Tt9T02G4eORwT5ZJUdsmvLbt1Msg7+YzD6A4FevXkxMDhBztPNeSxwAWMk7qVzgD1w&#10;Kqg3oicVHRaHOXt2xmuj94FQFB6HHWqFtf3Fi0nlYaHarFD1GfSpbjBCt037j+ZqgueQc8xla7mk&#10;0eZzNSbWh3lnrttcoMPhgBkHrVTWEVlDrzjr9K8/e3VnDDILEdD0yKYb69RAvm/Lg8Ec8VzSoX2P&#10;TwuZOlUhLW6Z6Jpt0ojKMwGOQSe341SvfEdlEGCyb2PRV9a5IN59qVbkj+lc46AfLj5lbOfUGpw0&#10;L3T3R3Z1NOcasPhqK/zN658QahOp2kIucNjriuWdMuxBLZ7nrVtl5GSMnqfX0qLBXnOCp44616Ci&#10;kj5ltvd3FjRnkWJBu3kAD3avQLWzNlqL23GJLZSM+o4pvgrSnnvWuZBhV+79a6nxfEsF5Y3QXgOU&#10;Y+x5rOc9bG8KUuXmtoeV63CUuWBHOBn61hxvKrjbkMeBjrzXfeJYNyQygdVPNcnp4P2hT6Gmn7rF&#10;GnzVIx7s27OyhtmA+Wa4PAjH3Vz/AHjXqGi6faxWrq7o8kmTJgjnPbFchbRacWPl2jzSFjuwcAH3&#10;re0rw3N9pS5n2IVyVjj4A+p71lzJ2fc7J0eRuLd2mzxjUrQ213ND/wA85CPw7U2zvJLaRZI278iv&#10;Qr7T4r3Xb6EYyV4P+0K88mt5bW5McgwUbBHvW6aascDTTuesaZrtrdTFR8rY6HqD7V1ts67TznHr&#10;XzwHZfmUkMDkkHvXa6d4jeNljn4Y9W9frWVSl2O+hi7NJnrsRXePStUYz0rmbK+hlA2sPf3roVIJ&#10;BFcMk1ofQU5wklZk0kEco2sAQR0PpWQmjR2pzbyPH/s5yv5GtrLAisnULk8oDgfxHNJysjso4dVJ&#10;q3zZTudTuMEOBsXqwPBP+FcfLI0srSMevarN3chnEYOQP0quCHPA4B5NYt3PscJRjRgRxRlmxjIz&#10;+Vd7Yw4QA5x1rD0uzGWJHvj+lddF0GemOKpLQ8PM8Rz1OVbIsjJKjn3qVQcED1p0QJUDoc1ejhAJ&#10;JNCZ4MpIrooQ4yamCoQSD2qlIiyScHkGn28eHYZPvVvYJQTjcsbCF4BNQT2wbJI6itVF4PpStGvr&#10;UJtHFKx5VrXhOC5DOg2vjqK8unN1bb7W4X5zjY/Ufj7V9OzQtz2FcXreiw3cTKy/Njg9xXbRrPqz&#10;y8TQUtY7nmulWSDr1xy2evvU1vfrbiSNV3ytOwCdPpn6ViSC70uRldSYyRjjgn2+ldfbW9q7C5UA&#10;sV+9/Sulyv6HCotNLqO0+W7nvjDIFTaNxA54ro59KtZwVZQSAccdzXP2V1Fb6rLJLvCmNcMFJGO4&#10;4r0a01TT7jcsZAcYJBG089Dg+tZOT6HUoq1meO6l4VvbcGS3YngYXpj6U7S/Es9tKIboNxgBu/4+&#10;tei32oxBmUEHHUda425t7a7IZ1HHT8fpVOSkveREIuErwkeqafqMEib0cMvqK6NJg4GOmK+Y9uoa&#10;UxeGQvCWyc9M+9et+HvEEN3Fw2GHVe4rlqUXa6O6FaM9H7suzPS+e1IyA1SiuMsB61pgBq4pJilG&#10;xizQAmsaaAhicV10kZxWVcR5FCEtTmT7j8aSSDK59q0THg9KjaEgcYx6dqVtTOSOXurGOX7yAisN&#10;tKkh3+SRyDwRkc13LAZ6YprQj8KtSZnK54fdWs0cm2RSCTken4Vh38jJPI4Az5fH0/xr3m4tI2G0&#10;qCPpXmes+FpZCXtn9Tsb+h/pW9NxT1M5Sdtjy1mYupz1xmoZYgJl5A571baQxXKpKpGxsEY9O1U7&#10;x0lbKnv+Vdqj1Ofm1HhP3+/d3B6ZrrBt2sz5wzYwB6d645iVUMenTHqRXWSG5gh3kglpCMY5FZzj&#10;c0i0SQKYgx42gjnv7VculE8YMa7gxIJxzWx/Zp3iNcMjkAc9CRk10OleGbqeUGFJGUH5Sqk7h7Y7&#10;1g7plStY8wSz1C8eMRGedo1+cHHAB/hHpjrVQxwTSIpTyxnbIwJOCf4sHpX3Zp/g1rLQZoraFBcu&#10;D/rdrjJ6gcfpXz5qekyxW73P2OOO6sdsVzCwASeJuM4Hf1/MV0qMmjn9pZ2Z4Zf2f2WVkMisOquO&#10;QVPQiueZRn7w/Wt7V2hWf90CIyAVBOSM9ifUVz+8dj+laxi7A5diwxKnJP4VFgu4H4k1HhmxgnJO&#10;KtsoAwBWtzMYRx9KeoAA4pAOelTMDjp0oAjwSajdvSnu3y4H41GiksQAaWtwHou4jmpGbaDT9u0V&#10;nyEswUcmmNEsILPn0rTkcA8nPtUUahExxSBN5z2H607A27CRgsc9vepZH2LjPPenuxj7AEj8qzGI&#10;zkjmi4rCNxyR9K0NM064v7yKCJcsxxx2FZgRiwHUnoK+s/hz4Q+x24nlX99IMn2HpXLVq2XmdFOn&#10;c7Xwf4Xt9OtEjVecZZu5NenogA6VWt4gg4rUQAHFeTKVzrI0HqKlwB+FPJwKaCKzKSFGMZFQu2Kk&#10;5OMUzZ6mmjREY+goZAQamxUmF7UF81jnbm23A14N4x8NyxTC9tAQ4OXA/mK+kp06cVz91aCRcHpW&#10;1Oo4sprnjr8jwXRfFkc0YimO2QDHsav6xF51jsRsZIP4Z5q14g8EQzO8sBMch9OhNeZzXGq6ZII7&#10;kM6AYx2wPQ13xjGTvF7nJOpOMWpa+ZYv4h58C/h7YFYpyBN7Hj862mvbO5uI5Vk2lVI2njrWOTuj&#10;uSACCxA5roV1uefvsQzjY2PYf4is+fkA9zkD8K2buBi3yj/lirfitZb52En+FgfzpkbjrGXDoMj5&#10;hjmi7tRHKc5+YH8CKpPGU3EcFGyM+lbHmPc2+5TyOn1Fc81y1FLvufSYG2KwVWhL44+9B+S3Rzha&#10;PymRh8wPBq7pOlXWp3QVeg++3YCpdM0O7vZyACMHDH0r6L0DQ4bKBURenU9z7mtqlXl67ni0cPJy&#10;d1omTaPo0dtAkaD5QKi8S6Et9pskKkBuqH0YV3EMQB49KydYu47a1llfhUQk/hXnqcnK/meo4R5W&#10;uiR85LK1xp7QzDbLA21x9O9c/BbsLsqOKlnvrm4u574R4QsAy+3p7kda2I4llljki53Acdq9CSfK&#10;zgote2g+zLMVtNc+YtrblZUbHmbtp59q6qzg1iyheW7uB5aoSVIz+Oar2NxMdQiMMBAi+WaQnGQR&#10;93HtWL4k1ubVLwWFs37vIDEfxEf0FY017sTsxcl7abutZMueC7dp7q5vGGcuQPx61o+NPDYuITcR&#10;AeYi/MB/Evr9RXb6FpC2dosSdhyfUnvXQtablIOTkVLq+9oZxw6cXfc+M0+VlXHGe9aBEZkbOT0A&#10;9zXo3i7wk8TvcQJ8rcsoHT1I9q8yt5kiVtw+bs3qa7IT5ldHl1aUoSsy9bvd20++I428Hnj6GvTN&#10;G8W2rxBZm8t/fofxrypg5GCfvdvXPc1fkWJYdsaKxA+Zuw+lKcIy3NKVepDS+h7o2rrKoWFlcnuD&#10;muVv7sLmMHJ7iuTttOFskUiyOkm0HA/rWo8i7WkkIBxmvMqRSaSd2foeUTn7F1akeWNrp9RYEkc8&#10;D5ieK6CC2P3COTya5Gx1+2RwzBlJ4yR2r0PTdRsJc7JkP4+tP2Mluh4nPKc5NQa5Ua0EDJGAO3Wr&#10;ijB5NMhnjLNyMdc09n3N1GKlxPH+tRk7svxuCcAf/Xq7JLgEe3FUY28uPPFQCctyfejlI54OXkTJ&#10;cIEzjHP61oxqu3IHNZSIgXoPWnLeIH25p2Cc09joUUFe+KeCM4H51QjuVIIzgCo5r1RwCKlROd2u&#10;aDupP0qk4QNnPNc99vYynDHb/Os671eKBgZJVUHrk1ooM558q0ujSvtPimzvUEZ4B9a8ov7G40qZ&#10;pYjut2OXTsBXW3vjCx8vCkuwPAUdh3zXNtqeq6iCIrXZEQRufnOa6qUXbU4qsovZXkdDbazp0Fpv&#10;aQfMAcdSCe2PWuY1DWZJZN0IMbkY3E84Hb/CsabQbm0/eyLuTI5HY++ewpVHmt8mAuQAffPv+tdk&#10;aaWp5tWtUtZ6DvPMiqR0+bI7/rW7axbUwc9Bnn8q5kD59oO0DJOOwro7WRwoDADv9T6VM46GuGk2&#10;zehQSIQRgEcg/wA65HUtFuLJ/tFo7DDfMo6j6V2UZb5WJJHU/wCFb6QKVBI4IrmjKzO6pR5tVujA&#10;8N+KHuiI5MCRe3TOK9Xs70OOvOa8L1vQXim+02mRKDkqP4vcV0/hXXlulxJ8sq8MKxq004uSNqVV&#10;P3JfEuvc9mXJwc9qglUHOKZDKGA5qVgMGuCw7WM5oM1XaDNOub+OEAkjBNLbSGX95jr0+lNpomSd&#10;ihIgzjHFQiIds1uSx+1U9h5GKDFmQ8TZ5xWY8Jzgrx+ea6ZxkZFUZYOcigzseaa74ftb1M42Sjo+&#10;P0PqK8D1DTLu0lKOhBB69iPUV9dNGQ3Irl9a0iG7hZHB6cEdRn0rppVmnZ7GMqZ8yK7PIA3GcewF&#10;bNpC0t5DFMx2s33s/lVLV9LmspzE/OPutjgjtVKC6eIjnIBHB6H2rv3WhlezPevCE9vcyxm6kSNR&#10;KtuSecbhgN+PSvsXRLKKxPkIB5bIrIc5yRw2K/PrT/7PvBIISYHK5aJmyDgZG098V6Jp/i3V5rdb&#10;Z5mKod0bEkMNoxw3HSsuVJ3C0m9D7kuriGCFpJGCooyxPTFfK/jXVbWW6u5D8zYwFBzx2rhp/Fep&#10;3RYTXDtkYGWyCB0z71gSyxPG+8kEfrmtOZ22JlTbaueX3YEkpyep4B4xWUbZwSADXQ3kGxwxJIJ9&#10;OtVWhfjaeCPWlF3HYykQKuM5J6mkPan03GeK1u30IJBjOe1KeAfcU4LjPNV5DnimgI8E96toCozn&#10;BqGNRnJ6VJJLtFMCvNLx71PbW5RQxxlv0qrBH5j7m6A1pbGcnngfrTEKFDNz93+dW3ZIlzxnt7Um&#10;7YhJHbgVmSSbiST1oY0hkhY5Lc8ioff8KeoY5J/zirmn2cl5dRxIMlmAFS2ki4q7PS/hx4Z+3Xv2&#10;mVcxxdOOrV9l2VuI06VxvhfQ47GwihUDgc8d69CRM8e1eNUm22d0R8a5bOPpVsd+KFUgU8AkVzFi&#10;UzJwamNMVPyoLQzk9KUrirHA6CoiBk0FIrsx79qljbOOKjwaRSQaC7D5SSpFZxXjFXpN36VWK9c5&#10;5p3GtjMkjQkiuZv9IguMh0DDngjNdUyAtnFNeM4rWM2aWujwbU/AVi+Wj3If9k1wl74OvYOYXLL7&#10;8GvqhoVK4NZtxZIQRgV0RxE1uznlh6cvI+UDouuZ+VJDxjOaX+wtcOR5L8jpX1AumqBnAxU8dmuc&#10;YHJqniWR9Th3Z82W3gzWJ2+fC8DknP6V0n/CJS2dg+CWdW3fh3xXvKwBDjFRyQBlI2gjBz+NZyxD&#10;krM78DT9hiI1F0PLPC80ZIUgZJ9PSvWghABAFePXFo9heELnGdyn2r1vT7hZrdSPQVhGTPps0wkL&#10;wrwStNa27lhAWQnoetef+NZCNEuyf7nrjrXpDHaODzXm3juIyaJdcdFB/I5ran8S9T5isrRl6Hlj&#10;2ccfhhH2jJAY+5JrltFvRDcxxyN+735Un+EntXdz4PhWPn+Afn0ryZlyD355r1YK6lc8KcuVqx3G&#10;p6syyzWtp1lk+dh246D+pqvLpE+mW1teoxYq/wC8HbBPap9Gs0hQHbln65r027svtGgzoQCTESPq&#10;ORXL7Zc/KtkfS1MplDBqtUupSei6Wep2Oi3Ed1axSKeGUEV0ohzjjH0rzT4fTebpEILcplfyr1uN&#10;Qw96556SZyQbaRg3VosgI25yPSvAPE/gWSJ3ltkJViSVHUfSvqNUQjsKx7yOLByKUKri9Ni50VUX&#10;K1c+HPLkRwGLALxyORXSW0aySRxR48tCGPufevTPE+kWVzP+5XEmeSOhrh/szWkbOImVFJLc8nHp&#10;XZ7ZOGj1JpZTUhNSqxtTWpdeQIjO5G0D7x7ViXd3EwycBB0Hc+/1rGu9UM0e1lKDIKj+prRgshKA&#10;79D90dh/9eilRt7z3NMyzZ1Y+zp6Q0vbq0UlhMk4Z1wAhcj27Cnwad5kpDKQdoYAds1JbsZ7kjnG&#10;fwwO1btvKPt0hIwNijJ9uprq6Hz3yMmZLizwIriQMecA8YHNdBBqmvhA6yhuAeVFUpQJ4bmfuQRH&#10;7AVrxyMlop6hY+eKiy7FRlPuyNPE+tyFlxEzLwflP+NRzeIdXEiI6qpY8YqrouRPIX6nB/PvTL87&#10;r3K4AR1XPpnmjkj2L9rU/mZo/wBu635bHAAzjkZ49af/AGrrxXcEUjjHH61HqRLxxoHI3tz2yO+K&#10;uaYzGAoTyjFD7EelJxilsXGpUbs5Mpy33iNgMygY7AAZppttcmDZvG59D3/wrXvboROihcnG76Dp&#10;WzavvxjjIzUXtqkjaME38cvvOQi0O8Jybh8BSMbjWjZ+FYWk3SMzn3PSuqDfKAWxjqfWtm2hDAdw&#10;OT/jUSqS8jop0YN66mHDothEAqxIAvTPPWtsW2UAjA44z71q/ZkPbjH61PCBGcBCMHn+tYuTfU6V&#10;CmlokV57OOS2Cuo4Ug8dfWvHNQ06SyuNqqTC7Fie/rtH0r6Ci2yICUwD/Kub1iyt7iBlwCPr0PtW&#10;1Oo01dnn4iipJ6aniSoilpAc7snI5AB5I+taNqyudp78E+h781QureS2naFui4x9OuadbEEsD045&#10;zjgd+K7pNOOh5dKXLOx3lko3ckndgH2roxF0z17A+vtXNWBGdzAjPB/piuoEDSbV53IOPc/1rzp3&#10;ue/C1kP8h5B8w5BNeea/os1vL9ttRtdfvAfxDvXq0aMIiTnnhhUd1bbkHAwfSpjNoU6UX5GH4a1x&#10;LyANnDDhlzyprpb/AFSOGFnZgAoyTXjWpwtpGpLdxf6pjiVR71nzalcaxciPLCEHOOmfc1Toxb5l&#10;sYKtryy+JHW6X9q1e886ViIVPyKK9khg2xgD2rA0HT1t4lGMAAYFdj/D9K5J2bHORnOp6VD5WCa1&#10;RFnrUZj7YrOxhcwJIyCTjvUWw8g1rSJlsc1UZdrkHPPamTcx3j61myp610kiDOazpIlIPFUkQ2eR&#10;+KtH+1WjbFG9eUPfPpXz1jB9PrX2HfwDaTivljX7ZYNSnQDC7sgex5r0MPLSxjOxhxyMjgqSpByC&#10;O2K9J0zXbOVk+1CRZFyN6fdYH1XsT3IrzM8etTRvj866GrmSbR6lLb3EaLJj9233GBBBFUbyZ/s5&#10;Q8g9M1y1rql5bbvLfCn7ynlTj2NbMmtQ3Nvsk+TJ5K8rn1x2qWjXnTMdLh1whbK9ge1NMtoScq6n&#10;0HSoZo2wCMEHuOapng881DiSLg+tOVSe1C4PNSSNheOta30IK8rH7opsa5NIEJHHc1YAGO9CYhdw&#10;C1QZjI+BnA60+4kxxUttEdvPQnqO9MCzHHu4HCir4YKvOfyqIkqAR3qCSUsee1NisNlZjyWPNUuT&#10;z2HSnMxamt0+gpFIaTzgV9C/C/w2SzXkqeyE14toemyX17HCoyWYA19z6Fpq2trFCqgBVFcOIqdD&#10;qhG0fU6S1j2qPpWzEARVSMDGKtrwuK8xs3SJ+akUcZqJTkVPnAqRkGTk0/FIcjnvSA4xQakgwBUW&#10;CakB9acV4Bq0kBXdeKaF5xUrZpozmpZaIXIHFU2JzirjIepNZ7qc5pGiWgpX19KhPenBzj3708vk&#10;U7lpGeQcZpjqVUZxVo4B460zbu6ihjsVwPl6D3pvl5PAqycE/jUyR4596RWhVMRBFBhAwPWtDj0p&#10;zRgrTLjI8/8AEGm+dFuUZdORWB4evGhl8picN90n+VenPCCmD1rznV9Mlim3xdM7h7Hv+dNH02Br&#10;Qq0ZUJuyesWehPtZBnORXJeI7Uz6bcxj+KJh+lbOkXy3FuufvYwR71auoQ0TZGRjmt4OzXqfO4qk&#10;4ylF7rQ+d7FjP4ZjXGSAVPsRXnUsZ8xffrXo2nJLbi+tMf6qYnB67T0xXOXFsFvIyoB3HkV6sZWv&#10;5ngKk5Tgv71jatYSACOwFegwsf7JmP8Adjb+VcVDHjoTXpVrCBp7ZAHyHP5V5cPjP0/NeWODS80l&#10;8kcn8NG22cqjkCQ4r3aMYUHocc14b8NIytvOT083g17Bc3cUMTOzAAVpV+I+KwlOU4xSTbZbuJlj&#10;Rj6ck15frGuPIzInA56VW1LVrm9fZFuVM9BwW+tWbDQXbmTv2/xrmep9rg8JRwtL2lZrm6R6nNxW&#10;9xcNgAnnk109voaqnzgN9fSuygsERAFwBUn2cDrVRumeZjsd7W6UbR/E+f8AxH4J5821XvyhPB+l&#10;eZl721LRMGXthv6V9jm0VuCKwdT8N2V0pEkat79xXdDEO9mfH18Indx37HzTpl1BHGFPBHc1YnAa&#10;62JjLoBn+fNddqvgSaEs1u29OwPWuAaC5s5vnQqw9RxiuyMlJaM8ypTqQeqOxntkSwkUAfc6fSop&#10;AZEtYQOGALf7qjp9KyH1QSQurjBZTyDkH/CtjRcMAzkEgABe4HvQ0xqaurFuIxJdTYI2+WCMcdKz&#10;pIs2queGaYNk/Xim3rOLrCdXQLx061p3iiO0XdgqjLx06HNNJjvoy1b2gn1EL0EcfJ9zU1tEsd5c&#10;KQcsFYc9jRoqEo8mSDKxLHtjtik1E+VfQMScMrRk+p61L7GqXu8xAYllu7hiAVCBAPrya1dKwLVH&#10;LDeAQcexxUOkhPJMjdZHZ/XvgD8BWLcSvbPNAhx5zZjPpu61C7dim+WKl3L0dvJeiW4ViCpPk4OO&#10;nf8AGuvstRij0/zWGCeXHo3pVOwgMMcaqc8YAx2FZkmi3j3qbEJt3lDSLnGCOv4VGnVm3vRV11NO&#10;2/te4RrhJfLU/wCriYZBHbPvW1baw3l7PJk88fJ5eOC394n0rsLO2RUUBeAK1IrROTjk4/IVg5G6&#10;Zzllp9xKBJcylif4BwoA7VuPpfQAdelbVnbHdngAVrsu4jC9uMVlfUbkeEeJ9EaXMiL8yK3TuPev&#10;N7aMZLMCFV1GR3P/ANavqO9tUZSrgfdIIx+leXT6AQ8mEAUkFR2z3rup1VazOKph1KXMmc7pi7mX&#10;IyWP8+n/ANevRLWMbBkAYOQ3rXL20Bi3KRg9B7j1rWl1W3to9rsFAPOeKyldvQ64O0dTUublk+YA&#10;EHgiuf1fxBbWUGXbk/dUdT7YrktQ8UzXTmGxiLMxwWx39vapdL8GzSOs16xlfrtzkDPYn2o5IxV5&#10;Mbq8/uwXq3sca8Gqa3PvdCsO75R2xWn4fjTTtW+yzhQHO6J/f0r3O30yNIlXaAAOAK848b6Kz2gm&#10;jU74WyMdcd8VSqqV0lZHJKjy+8neR61bR/IMVpDjjFcl4X1RLzTIZdxJK4Yf7Q4NdgMFga45Rs7F&#10;O9ri4IFQK+WZQDkAHketXwu45pAnOamyMrmay9cCqRQ9c81sOFBx6moNgz/SiyM7mGwJbBHbg1mT&#10;K4biukljBHArImhbnFUkhNmJOhZCDxxXy342txHrDg90U19WS7gp4r5c8e/8hpv+ua8V00PiMmzz&#10;xhzQvXFKT3ppzkV2kMtHGOaaMDJ6+tIpNKSc4xzRcks21wyMR2PUVdMUZ5DZHbBxWHmp1bjqKhtD&#10;LhyBn8qqklmp7vnjNKEwQeKcdgHBQPx60krhV5qUlVU81ltulk254p3uFrkltE0sm8j5RW8AAOnS&#10;oIkCrgcCnSSEYwTVXJaI3kJPTjtVN35x7UsknO3v/KmYABBPFMoDgcYIGaYV+Y4OfegHPOeldBom&#10;nyXl4kYAOWAxWM52TZrTjeR7d8L9Axm6kX2XI/Wvpi3j4Fcnoemra2kUKgcACu3iXAFePUm2zsS1&#10;/IsAY/Kp1Ix9RULAkcdafGhUDJz61h1NkSqSMVJvwaiLc08YGTQOxJTwoNR5HWpO3FAWGEjNKGOa&#10;Xb0NLj+VAyE8iotx5/SpiARUeOc0DGYJqrMPbvV3A5qB0DCmkaRZSCcZHWmgVP8AdxxSYGeKGi7s&#10;haMZzTQuO1JJ5okCgfLg5qwAQtIpMhC1YCDbUGfQVbUHHNA2KqAZoZBjPYVKq55pzLwRTSYr6ma6&#10;8EgVkXMAkRlI69Pat2SMNxyPocVAUO7p71pE66dRx1W5wNvbzWl4W5Kt1/D0rq2zIox3Bqe5tA69&#10;B61yuoPqkQX7OiMMHO4nr2FaQ3OjFV41VzNe9bU8v12D7F4jgnIxHcoYm+o/rWFfQeReqh69VPFW&#10;/EEPiK8Q+dCgCN5gZeqkVzMf9t30CTblIxjPAIx2PvXoxV4nzyqKNaLtfW52UUYLBe2c4710WuXb&#10;WuiTnPLpsUe7cV5HLPqdq6lrlc4OFzk4qtd61qF2YA211jbO0DGT71nTwzTv0PczHO41qSgozTXe&#10;36Hsmgt/ZmkW6eWzSOMnHHJ9a2I7S4u5A0x6fdUdBVDw1qE9/wDJLbmPbjBxwfpXqEVnHHgiuWtf&#10;nZ0YDFQpUI8sPet8RhWujQxncFGfetxLYDoOK01j3YHarBUBQME4rFGVbE1Ju8pNmcIkKgD1qORA&#10;Owq0Rk9qUQ5yc59qvlZyc77lDyt2MUeRnoKvYwSBxSRodzYNNJmMpGPLZ+orldS0O0ukKyRqw/z6&#10;V6L5BwP1qH7MM9jWsW0YSXNufNV94AYFvIbryA3+Ncbc6DqtoSTExx3Xkc+uK+upLQZxtGT1xWVN&#10;aKDgqOetdMa0vU5p0IdFZnyQt1dLMrSKHI4IbjOPpWvPqaXFsY8fOxB9F4NfQV3oFnMp3xIcjHSu&#10;NufAFtIWZdyBuPqPSt1Wi9zkdGaTt1MLTLi3e0VRKrFVHT+VO1Ky+0WyjI3AZz6ntWbe+CrmEMsL&#10;qwPOO5PuaxJdJ1q2XCq7HHUHPJ/pRaN/iH7SajyuJ2OlWkkVvGkmCwB3e2T2qw8cDfP5RJU5Bx0r&#10;hIr/AFuHJZWKIOSUPJ9B7VZHiq4OQ0CgDr257Cjld9zWNSHKotbHq+neWq7jgEHoa6a0aF8EYNeI&#10;Dxkig5gYZ7BuldDZ+ONOiTlXBxk8f56Vi6cn0OlVaVtz2UEAEjr2q8q5wx68V4o3xAsFZuHIAPOO&#10;49qvL8Q7SNQPLkYke3H1qPZS7MPaU+6PdIDGgbnO7tVlriNBzjjpXz63xH4DR2khPUDOOOlUn8Ya&#10;/d/8e9p7ZwT1+tR7KRPPDo7nvFxdxZLN0HWuH1LxHpdumWmQ5PyqPmYn8K8vOmeJdQb95I6445O0&#10;c10OleAgSGuCT7CtVGMbXfyJTnLZHN6j4jub51jsoGBPIY8nA7VasvB13eSiS9kbJAG3vx79q9ms&#10;dAtrZB5cQUY6AV0EVmAwJ6gY/Ok6q2SCFHrJnK6R4atLSPEcYXt7muqWyAGMCtcQBcY47U8pyMfj&#10;XNLmZqqjWyMz7OvTHesXVbBHhcYxwf1rqzASxPqaiuIdwI9aFoLm1PDvAcEkK3UbAhRICMjA9OK9&#10;XyqY3dzgcd6it9OWLIHqTmrUgYHHJFDbbbFKw7PJp44FCx96RutSznkgIBFV2TjrzVoggCoGHPX6&#10;UzIqsvWsqRAxIrYkDAnFUwg5JHWmtyWznroYQ56V8jeNpN2u3HHTaPyFfX96uVPFfGXieQPrV2Qc&#10;/vCOvpXXRSMTluKjIPWpeDTDXUKw8GnHrxTFIp2D1oewDcD1pm3NLk+nFGQPWoAsoFPNWMcUInGe&#10;1QXE20cdae4FWaVi20d61rWBY0GR8x6mqFnas5LkHPbittyVGcZpoGhskgAP15rOdtvsO1EjZ+h7&#10;VEDnqOKoSALweKZweM1Iw4wKYqtzxSuUkKBkgAV9HfDPw/gG6deckLXh2iac93dxxqCSzACvtzQd&#10;NS1tIolHAAFcFap0O6K5Y+bOmt4+Ca1UH5VDEAABirYUV50maxQmQfwqYc00qMGgH8qzLH4yPanm&#10;jAxSZoKHnB+tSpgiq+4U4scUx2JS+OKQkD61CO2aXOTmhhYd2qPBpAaB1NAwbtmoXAzmpCahzzTT&#10;LigZScVGVxVhTk08hec9TTeo2yrjkfhT3GV/GpttQupqQRAigj8asYyKaENTbeKdixiDFOZxj600&#10;s3OBT1Q7Mc5q0NWIe2PekQDPNPaM4x0oUYGaaLuinNgNn2qlIEC5xnGTitGXbtJz/wDrrGeNiw64&#10;9j/OtEhvY828UzasIGFrCM8ktwTj2HrXgHnXIPlvI0asx3Dt719LeLJ7y0sjJbxrIVI3A9l9RjrX&#10;z5e3F5qUgchM7jgKMf8A669GhezPFxbfMmrjWsrPdEsUpllfHsADXs3h7wvbwW6lkDSHqa89svBW&#10;pSqkm5VP15Geleh6L4Z1m3lUtdkqOg5/rV1ZpKyZOHhLm5nF/M9MtbXy8cAEDpW0I2biorO3cKN+&#10;N1bMUYXjFea1dnt+0SKcagcYPFSbQOtXTH3pgCgk9KXKZudyj9nBOMcHn3pBCOgq8Rz0pgXkAZFa&#10;NE3ZSMDfxEVKmF7GpG6c5PNLHGzMD6dDU9QewxlAXnqajEfAOferiQhskmo2jWQnjaK1sZNlAw7s&#10;t+VQmM56H61qC34xyc9KkMDK3BHApGcpGE1o24DGfWqF2pAIC9MYrrHQKhXvjr71QIzj5c4PU1Qu&#10;ZnFvp7O24gg9h2oNigOdvbAFdzJGQpz+NUzAFBOOc4z1qRas4aXSxIDngAYFUbrw/A6BGiXAHoOf&#10;evSfJDMDg7cdPep/s6kHgVakzW8F0PIf+EQsWTmFQD14557VmyeDbLccRLz3x0r2WSAKM+9Z/kru&#10;LHnFVzvuyWob2R5RF4IsCeYwcHPJ/U1vw+CtLGD5K9evavR1gQ87R0oaNmwMc0ud92ZtR/lRzFp4&#10;dsYiyJEo6Z49OlbkelxIAFAAHYVprF82e+OasA8dOnSpc33EtClDYqhyQM47VaWFFGAvFWS2eR+V&#10;KGzjse9Q2VzMiESjrViKLAxgdc5ppIwBx70/II4PNIltsUq270oCnaacWwMH86jaQ0XM9RhPqaZI&#10;hyDmpVwaDgUXE20yqYz2FUih3EVeYtmq/GOKA5iIEDIqMkd6cSQw/Wo2INTbULjywAqvtBGTT8ZN&#10;I3ApkWKj8VSkXFXGQ1WkfFUjKRz+oN+5Yk4wK+ItVlEl7cOveVj+tfXXiu6a1024deyNg5xgnpXx&#10;s7sWJPUnmuumtLmS2Ie55xSnGKf3PIpnbmuhNiGCn5zimjoKccUwGHH9aAxoKjFNyPXNTYZoSvsF&#10;UIozNIDzt70xi8z4HNb8MKxqB3FJ6aEofjZ04BHrVZnBPB6D8KR3OTxx6VA+7kAfWrRQjZYjApr9&#10;vakzilJyeR2JpNgNXIAz69KeF3YHHX1pvPr2re0fTnurtEUZLNisp1LRN6MOaV+i3PZ/hroOSblh&#10;04X/ABr6ZtYiBntXJ+G9LS3to4lAwoFd6i44rypyOmV3Ly6Ei5z0qxzimCl3AVgzaK0HbhnrSfKa&#10;jOc0HFSaKJZHSmHPGKauTj0p+NopFCYwPepRyPeoieKUMTTEPGM5pCcHHtS4OOlOIFMCIkUDOcfr&#10;SGmrkDr9aCrA2aYAO9Shd1AGOtPoK4Y4ApwCk0u09ackeKQDcHjFS7Mg1IFNOUcZoAiC0bcA1MSM&#10;UnOKtFKRWAGKkAIHNSYphbtVWC9xpBz0xmqcyYIxV8nC1EVAPIzTHEyvLxgkdaRigPTtgVqsoIxj&#10;qazp41UdK0TsaKSe5z+ovCsZZyAFByT0H1r5w1q+0aWRzZxP5nOHQYUnNe9+IbdLrT7iEnAdCM15&#10;F4H8iR3gZFZ1Y4YdxXZh2rSkzgxMG5KK6npngw3T6bH5qkE5Az1x2r0SOPOcD8KoW8awoq9/atuE&#10;ALyTWFSSc2+50U4csEuxOkIAHrVoA/jVdGPUVY3DFSSxBgkZNSFOKrkNkHsKsbsdR1oBpkWzAoKk&#10;9MU8kZ60Ar6c1SFdkQizTWQgcdjU24luDxTSBnqaVg5hoiG0D3NJ82ecVPgdPX9Khbv2xWlyHYcN&#10;uAAp46U4K5IOenUUIpyM1MoUD17U0ZSZUO8nkjg5xTfLIbdgY7etXFAHbtxUZwTgjNJiUiAxYXbj&#10;k1GsI2gVOqBTUr7etIfMym0PfNPZQoz0NIzrziqMsmfU+1S2aKLYk3J9VIqkdoOKes+4N8rAgkDI&#10;x07imkg+uaLmiiSKeOlPOVwc1EpG3AzmmtMOe5qbgoXJycke9SFgDjtVHex74qNpGzweKAcDQebA&#10;zUL3HHTNZ7lycZ4NLuYDnrQPkiXllqWOUc81no2PSphgnNIh2L5mByCaVD71Q+8etS5A780XRjLY&#10;usRjioWcmolY4ppY0zEm30zIFV2fjiq7SNmk2O1y0WUjpzUJwOlMaTAzVRpMnrQmHKWN2T0quz4P&#10;tUO/pzUZnUE0xEsj4H16VnueCR3qXzA1UJ5AARmnHcxmjx34kX0Y00w78O7j5fUA181bsHpXqvxF&#10;1ITXywgH92Dn8a8oFehT+Ey6Dh36VEQexp5zUfQGtRABzTscUfjT80AQ84pQF96U/rUZUZ/+tSGi&#10;/ZwmNSTkFhzVuRyc461K7YB45zVIEY5PekiE7jGOCehx+tMXOTk/nRnd0GMdKMjOD1qiiPBK/jUn&#10;05x7UgUjqcZpQx96TKSb0Q+MbnAxx3r6C+Hmh8/aWX0C15J4f0qS8vEjUHJP6V9laFpkdvAiBeFA&#10;FeZWm3L0PSjD2cLdWdTaIFX+daKj0qNUGOlThtorjkOCZIThaYuQSTikZxTV6c1BskTe9NB4pAcL&#10;UStupMtFveRzULSLkc0wnjJNNUgnkUirdSwoYg1LtAINQKx/CpRx3pgKWJ4pQuCDQBkA0pU0yWNO&#10;AfrSjjvQvBIxUhWgkYB6UqnnFOCdam4H5UCG8FeaUZxxQo3CngGqSGIGHSnjNR4HepA1VyjsKVzT&#10;eaeTS8UJBciAJINPZAR0pV6jNS+9MlvUqlMVGxOOOtXCRVaR/amVFlUEnqetVLmQhTgZxWgSuBVS&#10;Yoq/MM1aRvHc8q8X6lJb6bIFXdJL+7Ue7d/wqt4L0L7HYrlcO3zMep9hTdahfUNXhiVTsgO4nPc9&#10;BXoljGY4xwK3UrQt3HUpqUubtsacUPA/nV7ac9eBVXG7FW0P5Y71inqQ9iwM8YqVxSoQR2oAwasx&#10;YoIxQF79acAM800nBwRQTcMDvUWCScE09jxUBJzmmmS2Sc9CaMkmhDUhZeKLhcjjY8jt3p4IJPtT&#10;SF7Upxg07mcmObIIx0pMnHJquH5xmpVbr3p3JLGSQADQfSqRkAGKaHxzmgdi9uI7Cq7uB1xTGmGO&#10;1Qb92Q2KTGoknX86RynUmm7l71WNK5auhsjEkHFLuwOgpjcD3quxb1qOYu7EZstVKUEmp2YZ4qPc&#10;AT3pcyKUmQo2Bg0hbOeaa7ZPGKhUmk2WibzAeh6U4yArzVU455p1NvQUrFpW4AqVXAHXmqO0jqab&#10;3NQmYSVzQ81d1P3nrmqAxnNSeYKLmbRcEpoLNVLI96duFacyMpImdzUJPpURxkUxm7VLY0OeTjGa&#10;rM46nJzUZUimdMc0ihpd8+1UJpQX5JBHpVts5yOlVpI0ZgWFW3cFa4olBxg5qvct8pz1qyFVf6Vz&#10;Wt3Zhs5ZFwSEJA9SK1gtTnm9T5a8VXLTavcswxtbaPoK5UDI6HNT3MzTTO7clmJP41FhccdO2a9G&#10;KVjnY3GDRgeopeQev51Hj2psQhBHepBmmkjPFOXnmlYBAMHpUZj564/GpO9IevK5pMC8xO7riomG&#10;SQBR82M45oZCCeeaSBEbHApRzyT9KaPmXpwKcOg7VoMD69amhR5GA6+lRjBA+teh+E9EN5eoCvyA&#10;5auWvUtGy3PQwlPXneyPX/h94e8iETunzv0yOgr3y3RVHArD061EcShR04H0roozXmTma2cpNstL&#10;0zTSMYpBnJ9KdncKyZrFEZI68mnbjTADninEHn1pGo7P5U0jA4pSSQM0DmgLiFhtp8a981FgdKsA&#10;cVKG9hQB604EZpgPbFKMdBTETjvSnOKahAFOyB1pkMUbt2egpaaSOlOQAdfWgRLnAzikyaRcmnk8&#10;80CEywNSgn1pretIvrWiLSJNoopKcCM1QhO9PwaOp5qQEAUEtiBaPan7xTQcjNFiSJuSMUwoSetS&#10;ZGaD2xVIpFN0OR/OsPUWCRMwPIzXSMTzXO30RfHHGaL2OmmzF0vTkVd5GGYksT1JNdGIAB/WmKrD&#10;6VoIwx0q90TOTuVgvUCp06/SnbFPNJtzjApWsRzFpBnmp8D1qsGOcZpzMTRzGbQ8sVNRn1pMEikO&#10;RVdBWHgnHIpmRTgwwM0xm4ouQ1qREHdxVhjgfSo856+lRgY70yiUMe9NZ8dKiJ5OaN2F6cUIhokP&#10;rSGXgUzrUYwAfWncSQ4ElskVISMdKrk85609Gz1pORTWguFIz1qJuCDmrHy9KYQMVndk3IKQNzUn&#10;U1Cw9DSbZZXYuT0qNs9KnUnmmv7VNxldgq96rud2cZq3sJHNNCAUxp2KGCPek8tsVpbAOaayn0ou&#10;VzlER+tO2Yq0VpoUipM3IquKiIOauMhphU5pkplbmmkjBqw0RqJYyKCLoQMaAeakK4xSYq1uS2hj&#10;A5zSBCeTUoTNJtwcVXKLm0IWQdKgaPnNX9ozTSmaOUnmRnHPYVG6ZxWjsU1DJFxxnpVBcynKgivE&#10;fiFcTwwhhIQDxgHHB617fKSqe/avmLx/qFw94YmyIxyvvXRSWpzzPKDnOadgUgbqaU4B613IxA45&#10;9KaSvelIJIx0NGD6YpsBnOR6U88ZpvTH1p+BipuA0g+tN3+1O46c0hzUvUCd2JIP6UhPzHPHanMo&#10;5PpSFeee4Bp9RRG+gBBoY4zSE8gU6M7jipntc6KVPmkkaOn2sksiqBkk19deEfD6WlogI+ZsFjXj&#10;/wAPtLgmuTI4yUGQK+orVFXivJqzZ6k3ypU0aEKYNWd2DkCkOMD6UinNcrdwjEeCWNOAwcUgApGO&#10;Oals1USQ8d6D7VEo4zUmeKjmAZvHSpByM1CAN1IWPrT5imiyccUm8Z+lNY8VC4BQ0m9BpE4Y9TVh&#10;CM1Ao4H0qRRTRLJM80u7BqPHzCpjxVohh3qQHkVXY5J+tWUQYo5h20H8/hS8HrUZODT1Py0KRJL2&#10;qEvjirGeKrMBkVpzDW475uvep1FRIaepOaVxtEtHFNPWn9MVonchjQcdqM08HIppFJsQgHNKKCcg&#10;0YzRzAIQfwqlNEMdKuZxVeU9KaZSdjPKY/wo3HoBUjHmoyOapMvceue5zVwECqq1LtFD2IaHE81O&#10;MEVWIwak3dKhsTQ8tt7ZoZxinE8VGRnmnzDINzZ6U44xnNI3BBFNPT8apSG0ODjB/lSljgVVPBqd&#10;eFzT5jNqwxiCaXfxUbfMcU0njpUuQJDs5ORTwPWoQaeeMVKmwasP2ilwBwKQ4zSnqKHLUQ4DuaMi&#10;jNN4z9aq4hpXmmFQKtYAA4pijJOaTkBWKGkCehq2RRtAoFcobeopfLFWigzSdvxphLYrGIntS7AO&#10;1WaT+GgzuU/LoCVYA5p2M0AU9nqaZ5fNXtvNMYYoJbKLrxTPLGKuBcmopOM0dSHLQz3YA9agMqCk&#10;lNYdxK2SKq5SVzZa4THXFIs0eR8wri7meRe9Yr3koY8n86XMX7K63PVvNQ9CKCw4ryqLUpy2M1vw&#10;XspFaRnfQzlTa6nbqBzTioCntWRBOxArS3ZGK0WxzydjB1FigzjivkLxjdLNqr46KMD+dfX+rDFr&#10;Mf8AZNfEGosWvpc/3yPyNdVDdkyehlqRyMc0mAeak4GTTF+bmuoyAHBpQQ3qKZu608HABpMBvAI5&#10;pxx+FAXmk65qSeoBQcmkyvqad2xTAm7nNTcs/9lQSwECLQAUAAYACAAAACEAihU/mAwBAAAVAgAA&#10;EwAAAAAAAAAAAAAAAAAAAAAAW0NvbnRlbnRfVHlwZXNdLnhtbFBLAQItABQABgAIAAAAIQA4/SH/&#10;1gAAAJQBAAALAAAAAAAAAAAAAAAAAD0BAABfcmVscy8ucmVsc1BLAQItABQABgAIAAAAIQBh2fuv&#10;zgMAANIIAAAOAAAAAAAAAAAAAAAAADwCAABkcnMvZTJvRG9jLnhtbFBLAQItABQABgAIAAAAIQBY&#10;YLMbugAAACIBAAAZAAAAAAAAAAAAAAAAADYGAABkcnMvX3JlbHMvZTJvRG9jLnhtbC5yZWxzUEsB&#10;Ai0AFAAGAAgAAAAhAPnU1+beAAAABwEAAA8AAAAAAAAAAAAAAAAAJwcAAGRycy9kb3ducmV2Lnht&#10;bFBLAQItAAoAAAAAAAAAIQAFI9/8OcEAADnBAAAVAAAAAAAAAAAAAAAAADIIAABkcnMvbWVkaWEv&#10;aW1hZ2UxLmpwZWdQSwUGAAAAAAYABgB9AQAAns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1" type="#_x0000_t75" alt="Butterfly-Heart-Neck-Tattoo" style="position:absolute;left:666;width:18860;height:14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BmHwAAAANoAAAAPAAAAZHJzL2Rvd25yZXYueG1sRE87a8Mw&#10;EN4L+Q/iCl1KIzdDiN0ophQcsnTIA5LxsC6WiXVyJCV2/30VKHQ6Pr7nLcvRduJOPrSOFbxPMxDE&#10;tdMtNwoO++ptASJEZI2dY1LwQwHK1eRpiYV2A2/pvouNSCEcClRgYuwLKUNtyGKYup44cWfnLcYE&#10;fSO1xyGF207OsmwuLbacGgz29GWovuxuVsE44DfmJ7J+bSrn82s8mtdcqZfn8fMDRKQx/ov/3Bud&#10;5sPjlceVq18AAAD//wMAUEsBAi0AFAAGAAgAAAAhANvh9svuAAAAhQEAABMAAAAAAAAAAAAAAAAA&#10;AAAAAFtDb250ZW50X1R5cGVzXS54bWxQSwECLQAUAAYACAAAACEAWvQsW78AAAAVAQAACwAAAAAA&#10;AAAAAAAAAAAfAQAAX3JlbHMvLnJlbHNQSwECLQAUAAYACAAAACEABKgZh8AAAADaAAAADwAAAAAA&#10;AAAAAAAAAAAHAgAAZHJzL2Rvd25yZXYueG1sUEsFBgAAAAADAAMAtwAAAPQCAAAAAA==&#10;">
                  <v:imagedata r:id="rId13" o:title="Butterfly-Heart-Neck-Tattoo"/>
                </v:shape>
                <v:shapetype id="_x0000_t202" coordsize="21600,21600" o:spt="202" path="m,l,21600r21600,l21600,xe">
                  <v:stroke joinstyle="miter"/>
                  <v:path gradientshapeok="t" o:connecttype="rect"/>
                </v:shapetype>
                <v:shape id="Text Box 2" o:spid="_x0000_s1032" type="#_x0000_t202" style="position:absolute;top:14859;width:20002;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rsidR="00530774" w:rsidRDefault="00960C01" w:rsidP="00FD31FD">
                        <w:pPr>
                          <w:spacing w:after="0"/>
                          <w:rPr>
                            <w:i/>
                            <w:sz w:val="16"/>
                          </w:rPr>
                        </w:pPr>
                        <w:r w:rsidRPr="00C17D82">
                          <w:rPr>
                            <w:i/>
                            <w:sz w:val="16"/>
                          </w:rPr>
                          <w:t xml:space="preserve">Some ink particles can travel to the lymph </w:t>
                        </w:r>
                      </w:p>
                      <w:p w:rsidR="00960C01" w:rsidRPr="00C17D82" w:rsidRDefault="00960C01" w:rsidP="00FD31FD">
                        <w:pPr>
                          <w:spacing w:after="0"/>
                          <w:rPr>
                            <w:i/>
                            <w:sz w:val="16"/>
                          </w:rPr>
                        </w:pPr>
                        <w:r w:rsidRPr="00C17D82">
                          <w:rPr>
                            <w:i/>
                            <w:sz w:val="16"/>
                          </w:rPr>
                          <w:t>nodes, like those</w:t>
                        </w:r>
                        <w:r w:rsidR="00FD31FD">
                          <w:rPr>
                            <w:i/>
                            <w:sz w:val="16"/>
                          </w:rPr>
                          <w:t xml:space="preserve"> </w:t>
                        </w:r>
                        <w:r w:rsidRPr="00C17D82">
                          <w:rPr>
                            <w:i/>
                            <w:sz w:val="16"/>
                          </w:rPr>
                          <w:t>under the ears.</w:t>
                        </w:r>
                      </w:p>
                    </w:txbxContent>
                  </v:textbox>
                </v:shape>
                <w10:wrap type="square" anchorx="margin"/>
              </v:group>
            </w:pict>
          </mc:Fallback>
        </mc:AlternateContent>
      </w:r>
      <w:r w:rsidR="007001E6" w:rsidRPr="005E5B61">
        <w:rPr>
          <w:sz w:val="32"/>
          <w:szCs w:val="23"/>
          <w:lang w:val="en"/>
        </w:rPr>
        <w:t>“When someone gets a tattoo, they are often v</w:t>
      </w:r>
      <w:r>
        <w:rPr>
          <w:sz w:val="32"/>
          <w:szCs w:val="23"/>
          <w:lang w:val="en"/>
        </w:rPr>
        <w:t>ery careful in choosing a parlor</w:t>
      </w:r>
      <w:r w:rsidR="007001E6" w:rsidRPr="005E5B61">
        <w:rPr>
          <w:sz w:val="32"/>
          <w:szCs w:val="23"/>
          <w:lang w:val="en"/>
        </w:rPr>
        <w:t xml:space="preserve"> where they use sterile needles that haven’t been used previously,” </w:t>
      </w:r>
      <w:hyperlink r:id="rId14" w:tgtFrame="_blank" w:history="1">
        <w:r w:rsidR="007001E6" w:rsidRPr="00615EDF">
          <w:rPr>
            <w:rStyle w:val="Hyperlink"/>
            <w:color w:val="auto"/>
            <w:sz w:val="32"/>
            <w:szCs w:val="23"/>
            <w:u w:val="none"/>
            <w:lang w:val="en"/>
          </w:rPr>
          <w:t>said</w:t>
        </w:r>
      </w:hyperlink>
      <w:r w:rsidR="007001E6" w:rsidRPr="005E5B61">
        <w:rPr>
          <w:sz w:val="32"/>
          <w:szCs w:val="23"/>
          <w:lang w:val="en"/>
        </w:rPr>
        <w:t xml:space="preserve"> one of the study’s authors, Hiram Castillo. “No one checks the chemical compo</w:t>
      </w:r>
      <w:r w:rsidR="005E5B61">
        <w:rPr>
          <w:sz w:val="32"/>
          <w:szCs w:val="23"/>
          <w:lang w:val="en"/>
        </w:rPr>
        <w:t>sition of the colo</w:t>
      </w:r>
      <w:r w:rsidR="007001E6" w:rsidRPr="005E5B61">
        <w:rPr>
          <w:sz w:val="32"/>
          <w:szCs w:val="23"/>
          <w:lang w:val="en"/>
        </w:rPr>
        <w:t>rs, but our study shows that maybe they should.”</w:t>
      </w:r>
    </w:p>
    <w:p w:rsidR="0085704E" w:rsidRDefault="0085704E" w:rsidP="007001E6">
      <w:pPr>
        <w:pStyle w:val="NormalWeb"/>
        <w:rPr>
          <w:rFonts w:asciiTheme="minorHAnsi" w:hAnsiTheme="minorHAnsi"/>
          <w:sz w:val="23"/>
          <w:szCs w:val="23"/>
          <w:lang w:val="en"/>
        </w:rPr>
      </w:pPr>
    </w:p>
    <w:p w:rsidR="007001E6" w:rsidRPr="005E5B61" w:rsidRDefault="0085704E" w:rsidP="007001E6">
      <w:pPr>
        <w:pStyle w:val="NormalWeb"/>
        <w:rPr>
          <w:rFonts w:asciiTheme="minorHAnsi" w:hAnsiTheme="minorHAnsi"/>
          <w:sz w:val="23"/>
          <w:szCs w:val="23"/>
          <w:lang w:val="en"/>
        </w:rPr>
      </w:pPr>
      <w:r w:rsidRPr="0085704E">
        <w:rPr>
          <w:rFonts w:asciiTheme="minorHAnsi" w:hAnsiTheme="minorHAnsi"/>
          <w:noProof/>
          <w:sz w:val="23"/>
          <w:szCs w:val="23"/>
        </w:rPr>
        <w:lastRenderedPageBreak/>
        <mc:AlternateContent>
          <mc:Choice Requires="wpg">
            <w:drawing>
              <wp:anchor distT="0" distB="0" distL="114300" distR="114300" simplePos="0" relativeHeight="251668480" behindDoc="0" locked="0" layoutInCell="1" allowOverlap="1">
                <wp:simplePos x="0" y="0"/>
                <wp:positionH relativeFrom="page">
                  <wp:posOffset>5534025</wp:posOffset>
                </wp:positionH>
                <wp:positionV relativeFrom="page">
                  <wp:posOffset>247650</wp:posOffset>
                </wp:positionV>
                <wp:extent cx="2016125" cy="9555480"/>
                <wp:effectExtent l="0" t="0" r="22225" b="26670"/>
                <wp:wrapSquare wrapText="bothSides"/>
                <wp:docPr id="12" name="Group 12"/>
                <wp:cNvGraphicFramePr/>
                <a:graphic xmlns:a="http://schemas.openxmlformats.org/drawingml/2006/main">
                  <a:graphicData uri="http://schemas.microsoft.com/office/word/2010/wordprocessingGroup">
                    <wpg:wgp>
                      <wpg:cNvGrpSpPr/>
                      <wpg:grpSpPr>
                        <a:xfrm>
                          <a:off x="0" y="0"/>
                          <a:ext cx="2016125" cy="9555480"/>
                          <a:chOff x="71919" y="0"/>
                          <a:chExt cx="2388071" cy="9555480"/>
                        </a:xfrm>
                      </wpg:grpSpPr>
                      <wps:wsp>
                        <wps:cNvPr id="13" name="AutoShape 14"/>
                        <wps:cNvSpPr>
                          <a:spLocks noChangeArrowheads="1"/>
                        </wps:cNvSpPr>
                        <wps:spPr bwMode="auto">
                          <a:xfrm>
                            <a:off x="71919" y="0"/>
                            <a:ext cx="2388071" cy="9555480"/>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85704E" w:rsidRPr="0085704E" w:rsidRDefault="0085704E">
                              <w:pPr>
                                <w:spacing w:before="880" w:after="240" w:line="240" w:lineRule="auto"/>
                                <w:rPr>
                                  <w:rFonts w:asciiTheme="majorHAnsi" w:eastAsiaTheme="majorEastAsia" w:hAnsiTheme="majorHAnsi" w:cstheme="majorBidi"/>
                                  <w:i/>
                                  <w:color w:val="4472C4" w:themeColor="accent1"/>
                                  <w:sz w:val="32"/>
                                  <w:szCs w:val="40"/>
                                </w:rPr>
                              </w:pPr>
                              <w:r w:rsidRPr="0085704E">
                                <w:rPr>
                                  <w:rFonts w:asciiTheme="majorHAnsi" w:eastAsiaTheme="majorEastAsia" w:hAnsiTheme="majorHAnsi" w:cstheme="majorBidi"/>
                                  <w:i/>
                                  <w:color w:val="4472C4" w:themeColor="accent1"/>
                                  <w:sz w:val="32"/>
                                  <w:szCs w:val="40"/>
                                </w:rPr>
                                <w:t>Annotation</w:t>
                              </w:r>
                            </w:p>
                            <w:p w:rsidR="0085704E" w:rsidRDefault="0085704E" w:rsidP="0085704E">
                              <w:pPr>
                                <w:rPr>
                                  <w:color w:val="44546A" w:themeColor="text2"/>
                                </w:rPr>
                              </w:pPr>
                              <w:r>
                                <w:rPr>
                                  <w:color w:val="44546A" w:themeColor="text2"/>
                                </w:rPr>
                                <w:t>4.  Why do ta</w:t>
                              </w:r>
                              <w:r w:rsidR="00750832">
                                <w:rPr>
                                  <w:color w:val="44546A" w:themeColor="text2"/>
                                </w:rPr>
                                <w:t>ttoos get more blurry over time and how does this connect to nanoparticles found in the lymph nodes?</w:t>
                              </w:r>
                            </w:p>
                            <w:p w:rsidR="00750832" w:rsidRDefault="00750832" w:rsidP="0085704E">
                              <w:pPr>
                                <w:rPr>
                                  <w:color w:val="44546A" w:themeColor="text2"/>
                                </w:rPr>
                              </w:pPr>
                            </w:p>
                            <w:p w:rsidR="00750832" w:rsidRDefault="00750832" w:rsidP="0085704E">
                              <w:pPr>
                                <w:rPr>
                                  <w:color w:val="44546A" w:themeColor="text2"/>
                                </w:rPr>
                              </w:pPr>
                            </w:p>
                            <w:p w:rsidR="00750832" w:rsidRDefault="00750832" w:rsidP="0085704E">
                              <w:pPr>
                                <w:rPr>
                                  <w:color w:val="44546A" w:themeColor="text2"/>
                                </w:rPr>
                              </w:pPr>
                            </w:p>
                            <w:p w:rsidR="00750832" w:rsidRDefault="00750832" w:rsidP="0085704E">
                              <w:pPr>
                                <w:rPr>
                                  <w:color w:val="44546A" w:themeColor="text2"/>
                                </w:rPr>
                              </w:pPr>
                            </w:p>
                            <w:p w:rsidR="00750832" w:rsidRDefault="00750832" w:rsidP="0085704E">
                              <w:pPr>
                                <w:rPr>
                                  <w:color w:val="44546A" w:themeColor="text2"/>
                                </w:rPr>
                              </w:pPr>
                              <w:r>
                                <w:rPr>
                                  <w:color w:val="44546A" w:themeColor="text2"/>
                                </w:rPr>
                                <w:t xml:space="preserve">5. What is the lymphatic </w:t>
                              </w:r>
                              <w:proofErr w:type="gramStart"/>
                              <w:r>
                                <w:rPr>
                                  <w:color w:val="44546A" w:themeColor="text2"/>
                                </w:rPr>
                                <w:t>system’s  main</w:t>
                              </w:r>
                              <w:proofErr w:type="gramEnd"/>
                              <w:r>
                                <w:rPr>
                                  <w:color w:val="44546A" w:themeColor="text2"/>
                                </w:rPr>
                                <w:t xml:space="preserve"> function?</w:t>
                              </w:r>
                            </w:p>
                            <w:p w:rsidR="00750832" w:rsidRDefault="00750832" w:rsidP="0085704E">
                              <w:pPr>
                                <w:rPr>
                                  <w:color w:val="44546A" w:themeColor="text2"/>
                                </w:rPr>
                              </w:pPr>
                            </w:p>
                            <w:p w:rsidR="00750832" w:rsidRDefault="00750832" w:rsidP="0085704E">
                              <w:pPr>
                                <w:rPr>
                                  <w:color w:val="44546A" w:themeColor="text2"/>
                                </w:rPr>
                              </w:pPr>
                            </w:p>
                            <w:p w:rsidR="00750832" w:rsidRDefault="00750832" w:rsidP="0085704E">
                              <w:pPr>
                                <w:rPr>
                                  <w:color w:val="44546A" w:themeColor="text2"/>
                                </w:rPr>
                              </w:pPr>
                            </w:p>
                            <w:p w:rsidR="00750832" w:rsidRDefault="00750832" w:rsidP="0085704E">
                              <w:pPr>
                                <w:rPr>
                                  <w:color w:val="44546A" w:themeColor="text2"/>
                                </w:rPr>
                              </w:pPr>
                            </w:p>
                            <w:p w:rsidR="00750832" w:rsidRDefault="00750832" w:rsidP="0085704E">
                              <w:pPr>
                                <w:rPr>
                                  <w:color w:val="44546A" w:themeColor="text2"/>
                                </w:rPr>
                              </w:pPr>
                            </w:p>
                            <w:p w:rsidR="00750832" w:rsidRDefault="00750832" w:rsidP="0085704E">
                              <w:pPr>
                                <w:rPr>
                                  <w:color w:val="44546A" w:themeColor="text2"/>
                                </w:rPr>
                              </w:pPr>
                            </w:p>
                            <w:p w:rsidR="00750832" w:rsidRDefault="00750832" w:rsidP="0085704E">
                              <w:pPr>
                                <w:rPr>
                                  <w:color w:val="44546A" w:themeColor="text2"/>
                                </w:rPr>
                              </w:pPr>
                            </w:p>
                            <w:p w:rsidR="00750832" w:rsidRDefault="00750832" w:rsidP="0085704E">
                              <w:pPr>
                                <w:rPr>
                                  <w:color w:val="44546A" w:themeColor="text2"/>
                                </w:rPr>
                              </w:pPr>
                              <w:r>
                                <w:rPr>
                                  <w:color w:val="44546A" w:themeColor="text2"/>
                                </w:rPr>
                                <w:t>6.  According to Kellett, what are the greatest risks that come with tattoos?</w:t>
                              </w:r>
                            </w:p>
                          </w:txbxContent>
                        </wps:txbx>
                        <wps:bodyPr rot="0" vert="horz" wrap="square" lIns="182880" tIns="457200" rIns="182880" bIns="73152" anchor="t" anchorCtr="0" upright="1">
                          <a:noAutofit/>
                        </wps:bodyPr>
                      </wps:wsp>
                      <wps:wsp>
                        <wps:cNvPr id="14" name="Rectangle 14"/>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704E" w:rsidRDefault="0085704E">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15" name="Rectangle 15"/>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5704E" w:rsidRDefault="0085704E">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95000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2" o:spid="_x0000_s1033" style="position:absolute;margin-left:435.75pt;margin-top:19.5pt;width:158.75pt;height:752.4pt;z-index:251668480;mso-height-percent:950;mso-position-horizontal-relative:page;mso-position-vertical-relative:page;mso-height-percent:950" coordorigin="719" coordsize="23880,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P+nHwQAAJgOAAAOAAAAZHJzL2Uyb0RvYy54bWzsV01v4zYQvRfofyB0byzZlu0YcRZGtgkK&#10;pLvBZos90xT10VIkS9KR01/f4VCUnThN9qMpelgfZFLkDGce5z1SZ292rSB33NhGyVWSnaQJ4ZKp&#10;opHVKvnt4+VPi4RYR2VBhZJ8ldxzm7w5//GHs04v+VjVShTcEHAi7bLTq6R2Ti9HI8tq3lJ7ojSX&#10;MFgq01IHXVONCkM78N6K0ThNZ6NOmUIbxbi18PZtGEzO0X9Zcubel6XljohVArE5fBp8bvxzdH5G&#10;l5Whum5YHwb9iiha2khYdHD1ljpKtqY5ctU2zCirSnfCVDtSZdkwjjlANln6KJsro7Yac6mWXaUH&#10;mADaRzh9tVv27u7GkKaAvRsnRNIW9giXJdAHcDpdLWHOldG3+sb0L6rQ8/nuStP6f8iE7BDW+wFW&#10;vnOEwUvIbJaN84QwGDvN83y66IFnNeyOt5tnp9lpQva2rP45Wk8Wi3SeHVmP4uIjH+MQUqehkOwe&#10;K/ttWN3WVHPcAutxiFhNIlbrrVM4h2TTgBfO82B5WKy+VuwPS6S6qKms+NoY1dWcFhBW5udD8AcG&#10;vmPBlGy6X1UBW0HBPdbVI5yP8BqwfgktutTGuiuuWuIbq8QAR3AJendtnQ9pPwVTUKIpLhshsON5&#10;yS+EIXcUGLWpQhKQ6OEsIUkH+eWLeY6eHwwitQ9djHGO2LaQcnCbp/BDdMBxXBEDO/AEYQrpY4LU&#10;+8AjfL5sAUh3L7ifIOQHXkKNY32GLEy18UkEIQA6gTREOUC/YOAnlpD2YJulaQh1CClEKxwyBez6&#10;6RgUas9gmwYc2PPr8miEayvpBvuW/q7MUC99Zj5Jt9vskL5D9W1UcQ8VZFTQOtBmaNTK/JWQDnRu&#10;ldg/t9TwhIhfpK/CxRj4BcqIvWk+B1VNiHkwtsHefJLloBFUMvC2SlxsXrgA41abpqphsQyTlcpz&#10;o2ywpHyoIbC+5IGiYZden6vTyNUPUOlAQsGPuYrCFrjnsf98tk0yACxo0zydjrO8L9vo4V8km9vF&#10;OjtgQSSBVJ6igb2eFqgrXkr+mQtPFjNljEsXdtDWtOAvMRLJdcyVvt4fqEX0HaJ8mSzPGD/DlEYC&#10;U3xARzSNWlUGZkWQgkw8IBPu4r5mBzJZzS4bUM1rat0NNXBTgL33DHsPj1IoUD3VtxLiOffU+y9j&#10;ZOTnU4yczPL5DCKQ2/ZCgRzDIQkRYtNz2InYLI1qP8FFae21AIYihzexGTkMFy3G12ucBBcUTd21&#10;vNUsctpX88fdJ2p0f3g4EN934QBEzB+dIWGu34z/jRrANSTccg7UYNhuOOGHa85nqMHpJF1MFjNP&#10;eTyGwm1ncqAJWbaYT19REx5S6rsuvLIu4FZ/14X/Vhfwfg+fP3gB7D/V/PfVYR+1fP9Bef43AAAA&#10;//8DAFBLAwQUAAYACAAAACEAPjCJT+AAAAAMAQAADwAAAGRycy9kb3ducmV2LnhtbEyPwU7DMBBE&#10;70j8g7VI3KgT2oIb4lSllAsHEGk/wI2XOCK2Q+ymga9nc4LbjPZpdiZfj7ZlA/ah8U5COkuAoau8&#10;blwt4bB/vhHAQlROq9Y7lPCNAdbF5UWuMu3P7h2HMtaMQlzIlAQTY5dxHiqDVoWZ79DR7cP3VkWy&#10;fc11r84Ublt+myR33KrG0QejOtwarD7Lk5XQldvNrvp5Gcxh8STevh5R78pXKa+vxs0DsIhj/INh&#10;qk/VoaBOR39yOrBWgrhPl4RKmK9o0wSkYlJHUsvFXAAvcv5/RPELAAD//wMAUEsBAi0AFAAGAAgA&#10;AAAhALaDOJL+AAAA4QEAABMAAAAAAAAAAAAAAAAAAAAAAFtDb250ZW50X1R5cGVzXS54bWxQSwEC&#10;LQAUAAYACAAAACEAOP0h/9YAAACUAQAACwAAAAAAAAAAAAAAAAAvAQAAX3JlbHMvLnJlbHNQSwEC&#10;LQAUAAYACAAAACEAgOT/px8EAACYDgAADgAAAAAAAAAAAAAAAAAuAgAAZHJzL2Uyb0RvYy54bWxQ&#10;SwECLQAUAAYACAAAACEAPjCJT+AAAAAMAQAADwAAAAAAAAAAAAAAAAB5BgAAZHJzL2Rvd25yZXYu&#10;eG1sUEsFBgAAAAAEAAQA8wAAAIYHAAAAAA==&#10;">
                <v:rect id="AutoShape 14" o:spid="_x0000_s1034" style="position:absolute;left:719;width:23880;height:9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0ANwAAAANsAAAAPAAAAZHJzL2Rvd25yZXYueG1sRE/JasMw&#10;EL0X8g9iCr2UWm4CJnWthKShUHprtvPEGi/EGhlLXvr3UaGQ2zzeOtl6Mo0YqHO1ZQWvUQyCOLe6&#10;5lLB8fD5sgThPLLGxjIp+CUH69XsIcNU25F/aNj7UoQQdikqqLxvUyldXpFBF9mWOHCF7Qz6ALtS&#10;6g7HEG4aOY/jRBqsOTRU2NJHRfl13xsFevd9ekv6LRcuuer+vJHPeCmUenqcNu8gPE3+Lv53f+kw&#10;fwF/v4QD5OoGAAD//wMAUEsBAi0AFAAGAAgAAAAhANvh9svuAAAAhQEAABMAAAAAAAAAAAAAAAAA&#10;AAAAAFtDb250ZW50X1R5cGVzXS54bWxQSwECLQAUAAYACAAAACEAWvQsW78AAAAVAQAACwAAAAAA&#10;AAAAAAAAAAAfAQAAX3JlbHMvLnJlbHNQSwECLQAUAAYACAAAACEAE+tADcAAAADbAAAADwAAAAAA&#10;AAAAAAAAAAAHAgAAZHJzL2Rvd25yZXYueG1sUEsFBgAAAAADAAMAtwAAAPQCAAAAAA==&#10;" fillcolor="white [3212]" strokecolor="#747070 [1614]" strokeweight="1.25pt">
                  <v:textbox inset="14.4pt,36pt,14.4pt,5.76pt">
                    <w:txbxContent>
                      <w:p w:rsidR="0085704E" w:rsidRPr="0085704E" w:rsidRDefault="0085704E">
                        <w:pPr>
                          <w:spacing w:before="880" w:after="240" w:line="240" w:lineRule="auto"/>
                          <w:rPr>
                            <w:rFonts w:asciiTheme="majorHAnsi" w:eastAsiaTheme="majorEastAsia" w:hAnsiTheme="majorHAnsi" w:cstheme="majorBidi"/>
                            <w:i/>
                            <w:color w:val="4472C4" w:themeColor="accent1"/>
                            <w:sz w:val="32"/>
                            <w:szCs w:val="40"/>
                          </w:rPr>
                        </w:pPr>
                        <w:r w:rsidRPr="0085704E">
                          <w:rPr>
                            <w:rFonts w:asciiTheme="majorHAnsi" w:eastAsiaTheme="majorEastAsia" w:hAnsiTheme="majorHAnsi" w:cstheme="majorBidi"/>
                            <w:i/>
                            <w:color w:val="4472C4" w:themeColor="accent1"/>
                            <w:sz w:val="32"/>
                            <w:szCs w:val="40"/>
                          </w:rPr>
                          <w:t>Annotation</w:t>
                        </w:r>
                      </w:p>
                      <w:p w:rsidR="0085704E" w:rsidRDefault="0085704E" w:rsidP="0085704E">
                        <w:pPr>
                          <w:rPr>
                            <w:color w:val="44546A" w:themeColor="text2"/>
                          </w:rPr>
                        </w:pPr>
                        <w:r>
                          <w:rPr>
                            <w:color w:val="44546A" w:themeColor="text2"/>
                          </w:rPr>
                          <w:t>4.  Why do ta</w:t>
                        </w:r>
                        <w:r w:rsidR="00750832">
                          <w:rPr>
                            <w:color w:val="44546A" w:themeColor="text2"/>
                          </w:rPr>
                          <w:t xml:space="preserve">ttoos get </w:t>
                        </w:r>
                        <w:proofErr w:type="gramStart"/>
                        <w:r w:rsidR="00750832">
                          <w:rPr>
                            <w:color w:val="44546A" w:themeColor="text2"/>
                          </w:rPr>
                          <w:t>more blurry</w:t>
                        </w:r>
                        <w:proofErr w:type="gramEnd"/>
                        <w:r w:rsidR="00750832">
                          <w:rPr>
                            <w:color w:val="44546A" w:themeColor="text2"/>
                          </w:rPr>
                          <w:t xml:space="preserve"> over time and how does this connect to nanoparticles found in the lymph nodes?</w:t>
                        </w:r>
                      </w:p>
                      <w:p w:rsidR="00750832" w:rsidRDefault="00750832" w:rsidP="0085704E">
                        <w:pPr>
                          <w:rPr>
                            <w:color w:val="44546A" w:themeColor="text2"/>
                          </w:rPr>
                        </w:pPr>
                      </w:p>
                      <w:p w:rsidR="00750832" w:rsidRDefault="00750832" w:rsidP="0085704E">
                        <w:pPr>
                          <w:rPr>
                            <w:color w:val="44546A" w:themeColor="text2"/>
                          </w:rPr>
                        </w:pPr>
                      </w:p>
                      <w:p w:rsidR="00750832" w:rsidRDefault="00750832" w:rsidP="0085704E">
                        <w:pPr>
                          <w:rPr>
                            <w:color w:val="44546A" w:themeColor="text2"/>
                          </w:rPr>
                        </w:pPr>
                      </w:p>
                      <w:p w:rsidR="00750832" w:rsidRDefault="00750832" w:rsidP="0085704E">
                        <w:pPr>
                          <w:rPr>
                            <w:color w:val="44546A" w:themeColor="text2"/>
                          </w:rPr>
                        </w:pPr>
                      </w:p>
                      <w:p w:rsidR="00750832" w:rsidRDefault="00750832" w:rsidP="0085704E">
                        <w:pPr>
                          <w:rPr>
                            <w:color w:val="44546A" w:themeColor="text2"/>
                          </w:rPr>
                        </w:pPr>
                        <w:r>
                          <w:rPr>
                            <w:color w:val="44546A" w:themeColor="text2"/>
                          </w:rPr>
                          <w:t xml:space="preserve">5. What is the lymphatic </w:t>
                        </w:r>
                        <w:proofErr w:type="gramStart"/>
                        <w:r>
                          <w:rPr>
                            <w:color w:val="44546A" w:themeColor="text2"/>
                          </w:rPr>
                          <w:t>system’s  main</w:t>
                        </w:r>
                        <w:proofErr w:type="gramEnd"/>
                        <w:r>
                          <w:rPr>
                            <w:color w:val="44546A" w:themeColor="text2"/>
                          </w:rPr>
                          <w:t xml:space="preserve"> function?</w:t>
                        </w:r>
                      </w:p>
                      <w:p w:rsidR="00750832" w:rsidRDefault="00750832" w:rsidP="0085704E">
                        <w:pPr>
                          <w:rPr>
                            <w:color w:val="44546A" w:themeColor="text2"/>
                          </w:rPr>
                        </w:pPr>
                      </w:p>
                      <w:p w:rsidR="00750832" w:rsidRDefault="00750832" w:rsidP="0085704E">
                        <w:pPr>
                          <w:rPr>
                            <w:color w:val="44546A" w:themeColor="text2"/>
                          </w:rPr>
                        </w:pPr>
                      </w:p>
                      <w:p w:rsidR="00750832" w:rsidRDefault="00750832" w:rsidP="0085704E">
                        <w:pPr>
                          <w:rPr>
                            <w:color w:val="44546A" w:themeColor="text2"/>
                          </w:rPr>
                        </w:pPr>
                      </w:p>
                      <w:p w:rsidR="00750832" w:rsidRDefault="00750832" w:rsidP="0085704E">
                        <w:pPr>
                          <w:rPr>
                            <w:color w:val="44546A" w:themeColor="text2"/>
                          </w:rPr>
                        </w:pPr>
                      </w:p>
                      <w:p w:rsidR="00750832" w:rsidRDefault="00750832" w:rsidP="0085704E">
                        <w:pPr>
                          <w:rPr>
                            <w:color w:val="44546A" w:themeColor="text2"/>
                          </w:rPr>
                        </w:pPr>
                      </w:p>
                      <w:p w:rsidR="00750832" w:rsidRDefault="00750832" w:rsidP="0085704E">
                        <w:pPr>
                          <w:rPr>
                            <w:color w:val="44546A" w:themeColor="text2"/>
                          </w:rPr>
                        </w:pPr>
                      </w:p>
                      <w:p w:rsidR="00750832" w:rsidRDefault="00750832" w:rsidP="0085704E">
                        <w:pPr>
                          <w:rPr>
                            <w:color w:val="44546A" w:themeColor="text2"/>
                          </w:rPr>
                        </w:pPr>
                      </w:p>
                      <w:p w:rsidR="00750832" w:rsidRDefault="00750832" w:rsidP="0085704E">
                        <w:pPr>
                          <w:rPr>
                            <w:color w:val="44546A" w:themeColor="text2"/>
                          </w:rPr>
                        </w:pPr>
                        <w:r>
                          <w:rPr>
                            <w:color w:val="44546A" w:themeColor="text2"/>
                          </w:rPr>
                          <w:t>6.  According to Kellett, what are the greatest risks that come with tattoos?</w:t>
                        </w:r>
                      </w:p>
                    </w:txbxContent>
                  </v:textbox>
                </v:rect>
                <v:rect id="Rectangle 14" o:spid="_x0000_s1035"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03ZwQAAANsAAAAPAAAAZHJzL2Rvd25yZXYueG1sRE9Ni8Iw&#10;EL0L+x/CLHjTVBHRahQprMheROse9jY0YxvaTEqT1e6/N4LgbR7vc9bb3jbiRp03jhVMxgkI4sJp&#10;w6WCS/41WoDwAVlj45gU/JOH7eZjsMZUuzuf6HYOpYgh7FNUUIXQplL6oiKLfuxa4shdXWcxRNiV&#10;Und4j+G2kdMkmUuLhmNDhS1lFRX1+c8qmJ7q4/fvbLm/cHbMsvzH7OvaKDX87HcrEIH68Ba/3Acd&#10;58/g+Us8QG4eAAAA//8DAFBLAQItABQABgAIAAAAIQDb4fbL7gAAAIUBAAATAAAAAAAAAAAAAAAA&#10;AAAAAABbQ29udGVudF9UeXBlc10ueG1sUEsBAi0AFAAGAAgAAAAhAFr0LFu/AAAAFQEAAAsAAAAA&#10;AAAAAAAAAAAAHwEAAF9yZWxzLy5yZWxzUEsBAi0AFAAGAAgAAAAhAMOTTdnBAAAA2wAAAA8AAAAA&#10;AAAAAAAAAAAABwIAAGRycy9kb3ducmV2LnhtbFBLBQYAAAAAAwADALcAAAD1AgAAAAA=&#10;" fillcolor="#44546a [3215]" stroked="f" strokeweight="1pt">
                  <v:textbox inset="14.4pt,14.4pt,14.4pt,28.8pt">
                    <w:txbxContent>
                      <w:p w:rsidR="0085704E" w:rsidRDefault="0085704E">
                        <w:pPr>
                          <w:spacing w:before="240"/>
                          <w:rPr>
                            <w:color w:val="FFFFFF" w:themeColor="background1"/>
                          </w:rPr>
                        </w:pPr>
                      </w:p>
                    </w:txbxContent>
                  </v:textbox>
                </v:rect>
                <v:rect id="Rectangle 15" o:spid="_x0000_s1036"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ps+vwAAANsAAAAPAAAAZHJzL2Rvd25yZXYueG1sRE9Li8Iw&#10;EL4v+B/CCN7WVEFZqlFEfB1k2dXF89CMTbGZlCRq/fdmQfA2H99zpvPW1uJGPlSOFQz6GQjiwumK&#10;SwV/x/XnF4gQkTXWjknBgwLMZ52PKeba3fmXbodYihTCIUcFJsYmlzIUhiyGvmuIE3d23mJM0JdS&#10;e7yncFvLYZaNpcWKU4PBhpaGisvhahUcv+VpvaLtpqxob5a13/n9j1Oq120XExCR2vgWv9w7neaP&#10;4P+XdICcPQEAAP//AwBQSwECLQAUAAYACAAAACEA2+H2y+4AAACFAQAAEwAAAAAAAAAAAAAAAAAA&#10;AAAAW0NvbnRlbnRfVHlwZXNdLnhtbFBLAQItABQABgAIAAAAIQBa9CxbvwAAABUBAAALAAAAAAAA&#10;AAAAAAAAAB8BAABfcmVscy8ucmVsc1BLAQItABQABgAIAAAAIQAcGps+vwAAANsAAAAPAAAAAAAA&#10;AAAAAAAAAAcCAABkcnMvZG93bnJldi54bWxQSwUGAAAAAAMAAwC3AAAA8wIAAAAA&#10;" fillcolor="#4472c4 [3204]" stroked="f" strokeweight="1pt">
                  <v:textbox inset="14.4pt,14.4pt,14.4pt,28.8pt">
                    <w:txbxContent>
                      <w:p w:rsidR="0085704E" w:rsidRDefault="0085704E">
                        <w:pPr>
                          <w:spacing w:before="240"/>
                          <w:rPr>
                            <w:color w:val="FFFFFF" w:themeColor="background1"/>
                          </w:rPr>
                        </w:pPr>
                      </w:p>
                    </w:txbxContent>
                  </v:textbox>
                </v:rect>
                <w10:wrap type="square" anchorx="page" anchory="page"/>
              </v:group>
            </w:pict>
          </mc:Fallback>
        </mc:AlternateContent>
      </w:r>
      <w:r w:rsidR="007001E6" w:rsidRPr="005E5B61">
        <w:rPr>
          <w:rFonts w:asciiTheme="minorHAnsi" w:hAnsiTheme="minorHAnsi"/>
          <w:sz w:val="23"/>
          <w:szCs w:val="23"/>
          <w:lang w:val="en"/>
        </w:rPr>
        <w:t>Dr. Lisa Kellett, a Toronto-based dermatologist who has been practicing for 25 years, said the findings are not surprising, especially because it is well known that tattoo pigment can mig</w:t>
      </w:r>
      <w:r>
        <w:rPr>
          <w:rFonts w:asciiTheme="minorHAnsi" w:hAnsiTheme="minorHAnsi"/>
          <w:sz w:val="23"/>
          <w:szCs w:val="23"/>
          <w:lang w:val="en"/>
        </w:rPr>
        <w:t>rate (F</w:t>
      </w:r>
      <w:r w:rsidR="007001E6" w:rsidRPr="005E5B61">
        <w:rPr>
          <w:rFonts w:asciiTheme="minorHAnsi" w:hAnsiTheme="minorHAnsi"/>
          <w:sz w:val="23"/>
          <w:szCs w:val="23"/>
          <w:lang w:val="en"/>
        </w:rPr>
        <w:t>or ex</w:t>
      </w:r>
      <w:r>
        <w:rPr>
          <w:rFonts w:asciiTheme="minorHAnsi" w:hAnsiTheme="minorHAnsi"/>
          <w:sz w:val="23"/>
          <w:szCs w:val="23"/>
          <w:lang w:val="en"/>
        </w:rPr>
        <w:t>ample, when tattoos get more blurry</w:t>
      </w:r>
      <w:r w:rsidR="007001E6" w:rsidRPr="005E5B61">
        <w:rPr>
          <w:rFonts w:asciiTheme="minorHAnsi" w:hAnsiTheme="minorHAnsi"/>
          <w:sz w:val="23"/>
          <w:szCs w:val="23"/>
          <w:lang w:val="en"/>
        </w:rPr>
        <w:t xml:space="preserve"> over time because of ink migration).</w:t>
      </w:r>
    </w:p>
    <w:p w:rsidR="007001E6" w:rsidRPr="005E5B61" w:rsidRDefault="007001E6" w:rsidP="007001E6">
      <w:pPr>
        <w:pStyle w:val="NormalWeb"/>
        <w:rPr>
          <w:rFonts w:asciiTheme="minorHAnsi" w:hAnsiTheme="minorHAnsi"/>
          <w:sz w:val="23"/>
          <w:szCs w:val="23"/>
          <w:lang w:val="en"/>
        </w:rPr>
      </w:pPr>
      <w:r w:rsidRPr="005E5B61">
        <w:rPr>
          <w:rFonts w:asciiTheme="minorHAnsi" w:hAnsiTheme="minorHAnsi"/>
          <w:sz w:val="23"/>
          <w:szCs w:val="23"/>
          <w:lang w:val="en"/>
        </w:rPr>
        <w:t>“[This study] basically tells us that the tattoo ink can migrate all the way to the lymph nodes, which is absolutely not a</w:t>
      </w:r>
      <w:r w:rsidR="0085704E">
        <w:rPr>
          <w:rFonts w:asciiTheme="minorHAnsi" w:hAnsiTheme="minorHAnsi"/>
          <w:sz w:val="23"/>
          <w:szCs w:val="23"/>
          <w:lang w:val="en"/>
        </w:rPr>
        <w:t xml:space="preserve"> surprise.”</w:t>
      </w:r>
    </w:p>
    <w:p w:rsidR="007001E6" w:rsidRPr="005E5B61" w:rsidRDefault="007001E6" w:rsidP="007001E6">
      <w:pPr>
        <w:pStyle w:val="NormalWeb"/>
        <w:rPr>
          <w:rFonts w:asciiTheme="minorHAnsi" w:hAnsiTheme="minorHAnsi"/>
          <w:sz w:val="23"/>
          <w:szCs w:val="23"/>
          <w:lang w:val="en"/>
        </w:rPr>
      </w:pPr>
      <w:r w:rsidRPr="005E5B61">
        <w:rPr>
          <w:rFonts w:asciiTheme="minorHAnsi" w:hAnsiTheme="minorHAnsi"/>
          <w:sz w:val="23"/>
          <w:szCs w:val="23"/>
          <w:lang w:val="en"/>
        </w:rPr>
        <w:t>Kellett explained that our bodies are programmed to try to get rid of anything foreign, which is one of the lymphatic system’s main functions.</w:t>
      </w:r>
    </w:p>
    <w:p w:rsidR="007001E6" w:rsidRPr="005E5B61" w:rsidRDefault="0085704E" w:rsidP="007001E6">
      <w:pPr>
        <w:pStyle w:val="NormalWeb"/>
        <w:rPr>
          <w:rFonts w:asciiTheme="minorHAnsi" w:hAnsiTheme="minorHAnsi"/>
          <w:sz w:val="32"/>
          <w:szCs w:val="23"/>
          <w:lang w:val="en"/>
        </w:rPr>
      </w:pPr>
      <w:r w:rsidRPr="005E5B61">
        <w:rPr>
          <w:rFonts w:asciiTheme="minorHAnsi" w:hAnsiTheme="minorHAnsi"/>
          <w:noProof/>
          <w:highlight w:val="yellow"/>
        </w:rPr>
        <w:drawing>
          <wp:anchor distT="0" distB="0" distL="114300" distR="114300" simplePos="0" relativeHeight="251662336" behindDoc="0" locked="0" layoutInCell="1" allowOverlap="1">
            <wp:simplePos x="0" y="0"/>
            <wp:positionH relativeFrom="margin">
              <wp:posOffset>-123825</wp:posOffset>
            </wp:positionH>
            <wp:positionV relativeFrom="paragraph">
              <wp:posOffset>44450</wp:posOffset>
            </wp:positionV>
            <wp:extent cx="3044190" cy="3771900"/>
            <wp:effectExtent l="0" t="0" r="3810" b="0"/>
            <wp:wrapSquare wrapText="bothSides"/>
            <wp:docPr id="8" name="Picture 8" descr="Image result for lymphatic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lymphatic syste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4190" cy="3771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01E6" w:rsidRPr="005E5B61">
        <w:rPr>
          <w:rFonts w:asciiTheme="minorHAnsi" w:hAnsiTheme="minorHAnsi"/>
          <w:sz w:val="32"/>
          <w:szCs w:val="23"/>
          <w:lang w:val="en"/>
        </w:rPr>
        <w:t>“The lymphatic system is so critical to our immune system,” she said. “When you see tattoo ink in the lymph nodes, it’s doing its job in trying to protect the human organism.”</w:t>
      </w:r>
    </w:p>
    <w:p w:rsidR="007001E6" w:rsidRPr="005E5B61" w:rsidRDefault="007001E6" w:rsidP="007001E6">
      <w:pPr>
        <w:pStyle w:val="NormalWeb"/>
        <w:rPr>
          <w:rFonts w:asciiTheme="minorHAnsi" w:hAnsiTheme="minorHAnsi"/>
          <w:sz w:val="23"/>
          <w:szCs w:val="23"/>
          <w:lang w:val="en"/>
        </w:rPr>
      </w:pPr>
      <w:r w:rsidRPr="005E5B61">
        <w:rPr>
          <w:rFonts w:asciiTheme="minorHAnsi" w:hAnsiTheme="minorHAnsi"/>
          <w:sz w:val="23"/>
          <w:szCs w:val="23"/>
          <w:lang w:val="en"/>
        </w:rPr>
        <w:t>Dr. Matthew Cheung, a hematologist who works primarily with lymphoma patients</w:t>
      </w:r>
      <w:r w:rsidR="00750832">
        <w:rPr>
          <w:rFonts w:asciiTheme="minorHAnsi" w:hAnsiTheme="minorHAnsi"/>
          <w:sz w:val="23"/>
          <w:szCs w:val="23"/>
          <w:lang w:val="en"/>
        </w:rPr>
        <w:t xml:space="preserve"> (cancer in the lymphatic system)</w:t>
      </w:r>
      <w:r w:rsidRPr="005E5B61">
        <w:rPr>
          <w:rFonts w:asciiTheme="minorHAnsi" w:hAnsiTheme="minorHAnsi"/>
          <w:sz w:val="23"/>
          <w:szCs w:val="23"/>
          <w:lang w:val="en"/>
        </w:rPr>
        <w:t>, concurred with Kellett, adding that the study sheds new light on the type, concentration and size of the particles found in the lymph nodes.</w:t>
      </w:r>
    </w:p>
    <w:p w:rsidR="007001E6" w:rsidRPr="005E5B61" w:rsidRDefault="007001E6" w:rsidP="007001E6">
      <w:pPr>
        <w:pStyle w:val="NormalWeb"/>
        <w:rPr>
          <w:rFonts w:asciiTheme="minorHAnsi" w:hAnsiTheme="minorHAnsi"/>
          <w:sz w:val="23"/>
          <w:szCs w:val="23"/>
          <w:lang w:val="en"/>
        </w:rPr>
      </w:pPr>
      <w:r w:rsidRPr="005E5B61">
        <w:rPr>
          <w:rFonts w:asciiTheme="minorHAnsi" w:hAnsiTheme="minorHAnsi"/>
          <w:sz w:val="23"/>
          <w:szCs w:val="23"/>
          <w:lang w:val="en"/>
        </w:rPr>
        <w:t>“The concern would be that we know of heavy metals at certain concentrations or certain oxidized states could be harmful. For example, they could interfere with cellular function or cause cell injury,” he said.</w:t>
      </w:r>
    </w:p>
    <w:p w:rsidR="007001E6" w:rsidRPr="005E5B61" w:rsidRDefault="007001E6" w:rsidP="007001E6">
      <w:pPr>
        <w:pStyle w:val="NormalWeb"/>
        <w:rPr>
          <w:rFonts w:asciiTheme="minorHAnsi" w:hAnsiTheme="minorHAnsi"/>
          <w:sz w:val="32"/>
          <w:szCs w:val="23"/>
          <w:lang w:val="en"/>
        </w:rPr>
      </w:pPr>
      <w:r w:rsidRPr="005E5B61">
        <w:rPr>
          <w:rFonts w:asciiTheme="minorHAnsi" w:hAnsiTheme="minorHAnsi"/>
          <w:sz w:val="32"/>
          <w:szCs w:val="23"/>
          <w:lang w:val="en"/>
        </w:rPr>
        <w:t>“They have the potential to be harmful</w:t>
      </w:r>
      <w:r w:rsidR="00750832">
        <w:rPr>
          <w:rFonts w:asciiTheme="minorHAnsi" w:hAnsiTheme="minorHAnsi"/>
          <w:sz w:val="32"/>
          <w:szCs w:val="23"/>
          <w:lang w:val="en"/>
        </w:rPr>
        <w:t>,</w:t>
      </w:r>
      <w:r w:rsidRPr="005E5B61">
        <w:rPr>
          <w:rFonts w:asciiTheme="minorHAnsi" w:hAnsiTheme="minorHAnsi"/>
          <w:sz w:val="32"/>
          <w:szCs w:val="23"/>
          <w:lang w:val="en"/>
        </w:rPr>
        <w:t xml:space="preserve"> but we just don’t know at this level of research</w:t>
      </w:r>
      <w:r w:rsidR="00750832">
        <w:rPr>
          <w:rFonts w:asciiTheme="minorHAnsi" w:hAnsiTheme="minorHAnsi"/>
          <w:sz w:val="32"/>
          <w:szCs w:val="23"/>
          <w:lang w:val="en"/>
        </w:rPr>
        <w:t>,</w:t>
      </w:r>
      <w:r w:rsidRPr="005E5B61">
        <w:rPr>
          <w:rFonts w:asciiTheme="minorHAnsi" w:hAnsiTheme="minorHAnsi"/>
          <w:sz w:val="32"/>
          <w:szCs w:val="23"/>
          <w:lang w:val="en"/>
        </w:rPr>
        <w:t xml:space="preserve"> at the concentrations of the particles that were found, at this point in time, whether these findings have clinical relevance.”</w:t>
      </w:r>
    </w:p>
    <w:p w:rsidR="007001E6" w:rsidRPr="005E5B61" w:rsidRDefault="007001E6" w:rsidP="007001E6">
      <w:pPr>
        <w:pStyle w:val="NormalWeb"/>
        <w:rPr>
          <w:rFonts w:asciiTheme="minorHAnsi" w:hAnsiTheme="minorHAnsi"/>
          <w:sz w:val="23"/>
          <w:szCs w:val="23"/>
          <w:lang w:val="en"/>
        </w:rPr>
      </w:pPr>
      <w:r w:rsidRPr="005E5B61">
        <w:rPr>
          <w:rFonts w:asciiTheme="minorHAnsi" w:hAnsiTheme="minorHAnsi"/>
          <w:sz w:val="23"/>
          <w:szCs w:val="23"/>
          <w:lang w:val="en"/>
        </w:rPr>
        <w:t>Kellett says the greatest risks that come with tattoos are contracting communicable or local infections or developing an allergy to the ink. But</w:t>
      </w:r>
      <w:r w:rsidR="00750832">
        <w:rPr>
          <w:rFonts w:asciiTheme="minorHAnsi" w:hAnsiTheme="minorHAnsi"/>
          <w:sz w:val="23"/>
          <w:szCs w:val="23"/>
          <w:lang w:val="en"/>
        </w:rPr>
        <w:t>,</w:t>
      </w:r>
      <w:r w:rsidRPr="005E5B61">
        <w:rPr>
          <w:rFonts w:asciiTheme="minorHAnsi" w:hAnsiTheme="minorHAnsi"/>
          <w:sz w:val="23"/>
          <w:szCs w:val="23"/>
          <w:lang w:val="en"/>
        </w:rPr>
        <w:t xml:space="preserve"> she says the presence of pigment in your lymph nodes, in her opinion, is not going to cause major damage or injury.</w:t>
      </w:r>
    </w:p>
    <w:p w:rsidR="007001E6" w:rsidRPr="005E5B61" w:rsidRDefault="00750832" w:rsidP="007001E6">
      <w:pPr>
        <w:pStyle w:val="NormalWeb"/>
        <w:rPr>
          <w:rFonts w:asciiTheme="minorHAnsi" w:hAnsiTheme="minorHAnsi"/>
          <w:sz w:val="23"/>
          <w:szCs w:val="23"/>
          <w:lang w:val="en"/>
        </w:rPr>
      </w:pPr>
      <w:r w:rsidRPr="00750832">
        <w:rPr>
          <w:rFonts w:asciiTheme="minorHAnsi" w:hAnsiTheme="minorHAnsi"/>
          <w:noProof/>
          <w:sz w:val="32"/>
          <w:szCs w:val="32"/>
        </w:rPr>
        <w:lastRenderedPageBreak/>
        <mc:AlternateContent>
          <mc:Choice Requires="wpg">
            <w:drawing>
              <wp:anchor distT="0" distB="0" distL="114300" distR="114300" simplePos="0" relativeHeight="251670528" behindDoc="0" locked="0" layoutInCell="1" allowOverlap="1">
                <wp:simplePos x="0" y="0"/>
                <wp:positionH relativeFrom="page">
                  <wp:posOffset>5638800</wp:posOffset>
                </wp:positionH>
                <wp:positionV relativeFrom="page">
                  <wp:posOffset>247650</wp:posOffset>
                </wp:positionV>
                <wp:extent cx="1907540" cy="9555480"/>
                <wp:effectExtent l="0" t="0" r="16510" b="26670"/>
                <wp:wrapSquare wrapText="bothSides"/>
                <wp:docPr id="16" name="Group 16"/>
                <wp:cNvGraphicFramePr/>
                <a:graphic xmlns:a="http://schemas.openxmlformats.org/drawingml/2006/main">
                  <a:graphicData uri="http://schemas.microsoft.com/office/word/2010/wordprocessingGroup">
                    <wpg:wgp>
                      <wpg:cNvGrpSpPr/>
                      <wpg:grpSpPr>
                        <a:xfrm>
                          <a:off x="0" y="0"/>
                          <a:ext cx="1907540" cy="9555480"/>
                          <a:chOff x="-305548" y="0"/>
                          <a:chExt cx="2781413" cy="9555480"/>
                        </a:xfrm>
                      </wpg:grpSpPr>
                      <wps:wsp>
                        <wps:cNvPr id="17" name="AutoShape 14"/>
                        <wps:cNvSpPr>
                          <a:spLocks noChangeArrowheads="1"/>
                        </wps:cNvSpPr>
                        <wps:spPr bwMode="auto">
                          <a:xfrm>
                            <a:off x="-305548" y="0"/>
                            <a:ext cx="2781413" cy="9555480"/>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rsidR="00750832" w:rsidRPr="00750832" w:rsidRDefault="00750832">
                              <w:pPr>
                                <w:spacing w:before="880" w:after="240" w:line="240" w:lineRule="auto"/>
                                <w:rPr>
                                  <w:rFonts w:asciiTheme="majorHAnsi" w:eastAsiaTheme="majorEastAsia" w:hAnsiTheme="majorHAnsi" w:cstheme="majorBidi"/>
                                  <w:i/>
                                  <w:color w:val="4472C4" w:themeColor="accent1"/>
                                  <w:sz w:val="32"/>
                                  <w:szCs w:val="40"/>
                                </w:rPr>
                              </w:pPr>
                              <w:r w:rsidRPr="00750832">
                                <w:rPr>
                                  <w:rFonts w:asciiTheme="majorHAnsi" w:eastAsiaTheme="majorEastAsia" w:hAnsiTheme="majorHAnsi" w:cstheme="majorBidi"/>
                                  <w:i/>
                                  <w:color w:val="4472C4" w:themeColor="accent1"/>
                                  <w:sz w:val="32"/>
                                  <w:szCs w:val="40"/>
                                </w:rPr>
                                <w:t>Annotation</w:t>
                              </w:r>
                            </w:p>
                            <w:p w:rsidR="00750832" w:rsidRDefault="00750832" w:rsidP="00750832">
                              <w:pPr>
                                <w:rPr>
                                  <w:color w:val="44546A" w:themeColor="text2"/>
                                </w:rPr>
                              </w:pPr>
                              <w:r>
                                <w:rPr>
                                  <w:color w:val="44546A" w:themeColor="text2"/>
                                </w:rPr>
                                <w:t xml:space="preserve">7.  </w:t>
                              </w:r>
                              <w:r w:rsidR="005176AB">
                                <w:rPr>
                                  <w:color w:val="44546A" w:themeColor="text2"/>
                                </w:rPr>
                                <w:t>What did Kellett further explain could be a risk when ink nanoparticles are found in the lymph nodes?</w:t>
                              </w:r>
                            </w:p>
                            <w:p w:rsidR="005176AB" w:rsidRDefault="005176AB" w:rsidP="00750832">
                              <w:pPr>
                                <w:rPr>
                                  <w:color w:val="44546A" w:themeColor="text2"/>
                                </w:rPr>
                              </w:pPr>
                            </w:p>
                            <w:p w:rsidR="005176AB" w:rsidRDefault="005176AB" w:rsidP="00750832">
                              <w:pPr>
                                <w:rPr>
                                  <w:color w:val="44546A" w:themeColor="text2"/>
                                </w:rPr>
                              </w:pPr>
                            </w:p>
                            <w:p w:rsidR="005176AB" w:rsidRDefault="005176AB" w:rsidP="00750832">
                              <w:pPr>
                                <w:rPr>
                                  <w:color w:val="44546A" w:themeColor="text2"/>
                                </w:rPr>
                              </w:pPr>
                            </w:p>
                            <w:p w:rsidR="005176AB" w:rsidRDefault="005176AB" w:rsidP="00750832">
                              <w:pPr>
                                <w:rPr>
                                  <w:color w:val="44546A" w:themeColor="text2"/>
                                </w:rPr>
                              </w:pPr>
                            </w:p>
                            <w:p w:rsidR="005176AB" w:rsidRDefault="005176AB" w:rsidP="00750832">
                              <w:pPr>
                                <w:rPr>
                                  <w:color w:val="44546A" w:themeColor="text2"/>
                                </w:rPr>
                              </w:pPr>
                              <w:r>
                                <w:rPr>
                                  <w:color w:val="44546A" w:themeColor="text2"/>
                                </w:rPr>
                                <w:t>8.  What is the “take-home” message with this study?</w:t>
                              </w:r>
                            </w:p>
                          </w:txbxContent>
                        </wps:txbx>
                        <wps:bodyPr rot="0" vert="horz" wrap="square" lIns="182880" tIns="457200" rIns="182880" bIns="73152" anchor="t" anchorCtr="0" upright="1">
                          <a:noAutofit/>
                        </wps:bodyPr>
                      </wps:wsp>
                      <wps:wsp>
                        <wps:cNvPr id="18" name="Rectangle 18"/>
                        <wps:cNvSpPr/>
                        <wps:spPr>
                          <a:xfrm>
                            <a:off x="-263882" y="0"/>
                            <a:ext cx="2667521"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50832" w:rsidRDefault="00750832">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19" name="Rectangle 19"/>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50832" w:rsidRDefault="00750832">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95000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6" o:spid="_x0000_s1037" style="position:absolute;margin-left:444pt;margin-top:19.5pt;width:150.2pt;height:752.4pt;z-index:251670528;mso-height-percent:950;mso-position-horizontal-relative:page;mso-position-vertical-relative:page;mso-height-percent:950" coordorigin="-3055" coordsize="27814,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H6RLgQAAJ4OAAAOAAAAZHJzL2Uyb0RvYy54bWzsV9tu4zYQfS/QfyD0vrEkW5ZsxFkE2SYo&#10;kO4Gmy32maaoSyuRKklHTr++w6EoX+Im2EuKPqwfZF6Gw5nDOUfU+dtt25AHrnQtxSqIzsKAcMFk&#10;XotyFfz+6fpNFhBtqMhpIwVfBY9cB28vfv7pvO+WPJaVbHKuCDgRetl3q6AypltOJppVvKX6THZc&#10;wGQhVUsNdFU5yRXtwXvbTOIwnE96qfJOSca1htF3bjK4QP9FwZn5UBSaG9KsAojN4FPhc22fk4tz&#10;uiwV7aqaDWHQr4iipbWATUdX76ihZKPqJ67amimpZWHOmGwnsihqxjEHyCYKj7K5UXLTYS7lsi+7&#10;ESaA9ginr3bL3j/cKVLncHbzgAjawhnhtgT6AE7flUuwuVHdfXenhoHS9Wy+20K19h8yIVuE9XGE&#10;lW8NYTAYLcI0mQH6DOYWSZLMsgF4VsHp2HVvpqEdDshuNat+GdbHaRbNoumT9RO//cRGOQbVd1BK&#10;eoeW/ja07ivacTwEbZHwaKUercuNkWhDoplDDO0sXBYY3d1K9qcmQl5VVJT8UinZV5zmEFZk7SH4&#10;vQW2o2EpWfe/yRwOg4J7rKwjpE8g5vF+ES+67JQ2N1y2xDZWgQKe4Cb04VYbG9TOBJOQTZ1f102D&#10;HctNftUo8kCBVevSpQGp7ls1gvSQYZKlCXo+mER677uI0abZtJC0c5uE8EN8wLHfEQPb8wRhNsLG&#10;BKkPgXsAbekClOax4dagER95AXWONeqyUOXaJuHEACgFBeolAf3CAmtYQNrj2igMXahjSC7axsRD&#10;rIM5BoX6M64NHQ7s+X25X4R7S2HG9S39Q6qxYobMbJJmu94ihVM7a0fWMn+EGlLS6R3oMzQqqf4O&#10;SA9atwr0XxuqeECaX4WtwyzOgJLEYG+WpKCsAVEHc2vspdMoiQNCBQNvq8D45pVxMG46VZcVbBZh&#10;skJadhQ1ltQusKHogaQu3NdnKyiL07aPUOlAw4aTKPNoAatHcXPss9gf8y2eT7MMct8p1Mi3+TxN&#10;4sjpUxrO4igZisH7+I50M1tfaXs88DQQ0pLU8dcSA7XFysm/s+FkOVPGuDDuDHVFc/4SJ5FeT9ky&#10;VPyBXnjfLsqX6fLM4me4Ugvgig3oCVG9WhWOWx4kJxQHdBoL5IhOumPXNejmLdXmjiq4LwBbLMc+&#10;wKNoJOieHFoBsaw7Nf5lnPQMPcXJ6TxJ5xCB2LRXEgQZChEixKZlsWl8s1Cy/QzXpUurBjDlWbz2&#10;Tc9iuG4xfnmJRnBN6ai5Ffcd86y21fxp+5mqbnh9GGDCe/cSRMyP3iLO1h7G/0YPFif0YPFFepBG&#10;iwi82BvNNMymGd6W8EWEd554Oo1ARp0mRFGWzl5REw4p9UMXXlkXxkL5oQv/nS7gHR8+gvAKOHyw&#10;2a+s/T5q+e6z8uIfAAAA//8DAFBLAwQUAAYACAAAACEAz7Gpg+EAAAAMAQAADwAAAGRycy9kb3du&#10;cmV2LnhtbEyPwU7DMBBE70j8g7VI3KhTGpBJ41SllAsHEKEf4MbbJCJeh9hNA1/P9gSn3dWMZt/k&#10;q8l1YsQhtJ40zGcJCKTK25ZqDbuP5xsFIkRD1nSeUMM3BlgVlxe5yaw/0TuOZawFh1DIjIYmxj6T&#10;MlQNOhNmvkdi7eAHZyKfQy3tYE4c7jp5myT30pmW+ENjetw0WH2WR6ehLzfrbfXzMja79Em9fT2i&#10;3ZavWl9fTesliIhT/DPDGZ/RoWCmvT+SDaLToJTiLlHD4oHn2TBXKgWx5+0uXSiQRS7/lyh+AQAA&#10;//8DAFBLAQItABQABgAIAAAAIQC2gziS/gAAAOEBAAATAAAAAAAAAAAAAAAAAAAAAABbQ29udGVu&#10;dF9UeXBlc10ueG1sUEsBAi0AFAAGAAgAAAAhADj9If/WAAAAlAEAAAsAAAAAAAAAAAAAAAAALwEA&#10;AF9yZWxzLy5yZWxzUEsBAi0AFAAGAAgAAAAhAFiYfpEuBAAAng4AAA4AAAAAAAAAAAAAAAAALgIA&#10;AGRycy9lMm9Eb2MueG1sUEsBAi0AFAAGAAgAAAAhAM+xqYPhAAAADAEAAA8AAAAAAAAAAAAAAAAA&#10;iAYAAGRycy9kb3ducmV2LnhtbFBLBQYAAAAABAAEAPMAAACWBwAAAAA=&#10;">
                <v:rect id="AutoShape 14" o:spid="_x0000_s1038" style="position:absolute;left:-3055;width:27813;height:9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EYOwQAAANsAAAAPAAAAZHJzL2Rvd25yZXYueG1sRE9La8JA&#10;EL4L/odlhF7EbNpD1JhVtKVQelPbnqfZyQOzsyG7efTfdwsFb/PxPSc7TKYRA3WutqzgMYpBEOdW&#10;11wq+Li+rjYgnEfW2FgmBT/k4LCfzzJMtR35TMPFlyKEsEtRQeV9m0rp8ooMusi2xIErbGfQB9iV&#10;Unc4hnDTyKc4TqTBmkNDhS09V5TfLr1RoF/eP7dJf+LCJTfdfx3lEr8LpR4W03EHwtPk7+J/95sO&#10;89fw90s4QO5/AQAA//8DAFBLAQItABQABgAIAAAAIQDb4fbL7gAAAIUBAAATAAAAAAAAAAAAAAAA&#10;AAAAAABbQ29udGVudF9UeXBlc10ueG1sUEsBAi0AFAAGAAgAAAAhAFr0LFu/AAAAFQEAAAsAAAAA&#10;AAAAAAAAAAAAHwEAAF9yZWxzLy5yZWxzUEsBAi0AFAAGAAgAAAAhAGzQRg7BAAAA2wAAAA8AAAAA&#10;AAAAAAAAAAAABwIAAGRycy9kb3ducmV2LnhtbFBLBQYAAAAAAwADALcAAAD1AgAAAAA=&#10;" fillcolor="white [3212]" strokecolor="#747070 [1614]" strokeweight="1.25pt">
                  <v:textbox inset="14.4pt,36pt,14.4pt,5.76pt">
                    <w:txbxContent>
                      <w:p w:rsidR="00750832" w:rsidRPr="00750832" w:rsidRDefault="00750832">
                        <w:pPr>
                          <w:spacing w:before="880" w:after="240" w:line="240" w:lineRule="auto"/>
                          <w:rPr>
                            <w:rFonts w:asciiTheme="majorHAnsi" w:eastAsiaTheme="majorEastAsia" w:hAnsiTheme="majorHAnsi" w:cstheme="majorBidi"/>
                            <w:i/>
                            <w:color w:val="4472C4" w:themeColor="accent1"/>
                            <w:sz w:val="32"/>
                            <w:szCs w:val="40"/>
                          </w:rPr>
                        </w:pPr>
                        <w:r w:rsidRPr="00750832">
                          <w:rPr>
                            <w:rFonts w:asciiTheme="majorHAnsi" w:eastAsiaTheme="majorEastAsia" w:hAnsiTheme="majorHAnsi" w:cstheme="majorBidi"/>
                            <w:i/>
                            <w:color w:val="4472C4" w:themeColor="accent1"/>
                            <w:sz w:val="32"/>
                            <w:szCs w:val="40"/>
                          </w:rPr>
                          <w:t>Annotation</w:t>
                        </w:r>
                      </w:p>
                      <w:p w:rsidR="00750832" w:rsidRDefault="00750832" w:rsidP="00750832">
                        <w:pPr>
                          <w:rPr>
                            <w:color w:val="44546A" w:themeColor="text2"/>
                          </w:rPr>
                        </w:pPr>
                        <w:r>
                          <w:rPr>
                            <w:color w:val="44546A" w:themeColor="text2"/>
                          </w:rPr>
                          <w:t xml:space="preserve">7.  </w:t>
                        </w:r>
                        <w:r w:rsidR="005176AB">
                          <w:rPr>
                            <w:color w:val="44546A" w:themeColor="text2"/>
                          </w:rPr>
                          <w:t>What did Kellett further explain could be a risk when ink nanoparticles are found in the lymph nodes?</w:t>
                        </w:r>
                      </w:p>
                      <w:p w:rsidR="005176AB" w:rsidRDefault="005176AB" w:rsidP="00750832">
                        <w:pPr>
                          <w:rPr>
                            <w:color w:val="44546A" w:themeColor="text2"/>
                          </w:rPr>
                        </w:pPr>
                      </w:p>
                      <w:p w:rsidR="005176AB" w:rsidRDefault="005176AB" w:rsidP="00750832">
                        <w:pPr>
                          <w:rPr>
                            <w:color w:val="44546A" w:themeColor="text2"/>
                          </w:rPr>
                        </w:pPr>
                      </w:p>
                      <w:p w:rsidR="005176AB" w:rsidRDefault="005176AB" w:rsidP="00750832">
                        <w:pPr>
                          <w:rPr>
                            <w:color w:val="44546A" w:themeColor="text2"/>
                          </w:rPr>
                        </w:pPr>
                      </w:p>
                      <w:p w:rsidR="005176AB" w:rsidRDefault="005176AB" w:rsidP="00750832">
                        <w:pPr>
                          <w:rPr>
                            <w:color w:val="44546A" w:themeColor="text2"/>
                          </w:rPr>
                        </w:pPr>
                      </w:p>
                      <w:p w:rsidR="005176AB" w:rsidRDefault="005176AB" w:rsidP="00750832">
                        <w:pPr>
                          <w:rPr>
                            <w:color w:val="44546A" w:themeColor="text2"/>
                          </w:rPr>
                        </w:pPr>
                        <w:r>
                          <w:rPr>
                            <w:color w:val="44546A" w:themeColor="text2"/>
                          </w:rPr>
                          <w:t>8.  What is the “take-home” message with this study?</w:t>
                        </w:r>
                      </w:p>
                    </w:txbxContent>
                  </v:textbox>
                </v:rect>
                <v:rect id="Rectangle 18" o:spid="_x0000_s1039" style="position:absolute;left:-2638;width:26674;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kfcxQAAANsAAAAPAAAAZHJzL2Rvd25yZXYueG1sRI9Pa8JA&#10;EMXvhX6HZQq91Y0ioqmrSECRXsQ/PfQ2ZKfJkuxsyK6afvvOQfA2w3vz3m+W68G36kZ9dIENjEcZ&#10;KOIyWMeVgct5+zEHFROyxTYwGfijCOvV68sScxvufKTbKVVKQjjmaKBOqcu1jmVNHuModMSi/Ybe&#10;Y5K1r7Tt8S7hvtWTLJtpj46locaOiprK5nT1BibH5vD1M13sLlwciuL87XZN44x5fxs2n6ASDelp&#10;flzvreALrPwiA+jVPwAAAP//AwBQSwECLQAUAAYACAAAACEA2+H2y+4AAACFAQAAEwAAAAAAAAAA&#10;AAAAAAAAAAAAW0NvbnRlbnRfVHlwZXNdLnhtbFBLAQItABQABgAIAAAAIQBa9CxbvwAAABUBAAAL&#10;AAAAAAAAAAAAAAAAAB8BAABfcmVscy8ucmVsc1BLAQItABQABgAIAAAAIQBC3kfcxQAAANsAAAAP&#10;AAAAAAAAAAAAAAAAAAcCAABkcnMvZG93bnJldi54bWxQSwUGAAAAAAMAAwC3AAAA+QIAAAAA&#10;" fillcolor="#44546a [3215]" stroked="f" strokeweight="1pt">
                  <v:textbox inset="14.4pt,14.4pt,14.4pt,28.8pt">
                    <w:txbxContent>
                      <w:p w:rsidR="00750832" w:rsidRDefault="00750832">
                        <w:pPr>
                          <w:spacing w:before="240"/>
                          <w:rPr>
                            <w:color w:val="FFFFFF" w:themeColor="background1"/>
                          </w:rPr>
                        </w:pPr>
                      </w:p>
                    </w:txbxContent>
                  </v:textbox>
                </v:rect>
                <v:rect id="Rectangle 19" o:spid="_x0000_s1040"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5E7vwAAANsAAAAPAAAAZHJzL2Rvd25yZXYueG1sRE9Li8Iw&#10;EL4v+B/CCN7WVA/iVqOI+DrIsquL56EZm2IzKUnU+u/NguBtPr7nTOetrcWNfKgcKxj0MxDEhdMV&#10;lwr+juvPMYgQkTXWjknBgwLMZ52PKeba3fmXbodYihTCIUcFJsYmlzIUhiyGvmuIE3d23mJM0JdS&#10;e7yncFvLYZaNpMWKU4PBhpaGisvhahUcv+VpvaLtpqxob5a13/n9j1Oq120XExCR2vgWv9w7neZ/&#10;wf8v6QA5ewIAAP//AwBQSwECLQAUAAYACAAAACEA2+H2y+4AAACFAQAAEwAAAAAAAAAAAAAAAAAA&#10;AAAAW0NvbnRlbnRfVHlwZXNdLnhtbFBLAQItABQABgAIAAAAIQBa9CxbvwAAABUBAAALAAAAAAAA&#10;AAAAAAAAAB8BAABfcmVscy8ucmVsc1BLAQItABQABgAIAAAAIQCdV5E7vwAAANsAAAAPAAAAAAAA&#10;AAAAAAAAAAcCAABkcnMvZG93bnJldi54bWxQSwUGAAAAAAMAAwC3AAAA8wIAAAAA&#10;" fillcolor="#4472c4 [3204]" stroked="f" strokeweight="1pt">
                  <v:textbox inset="14.4pt,14.4pt,14.4pt,28.8pt">
                    <w:txbxContent>
                      <w:p w:rsidR="00750832" w:rsidRDefault="00750832">
                        <w:pPr>
                          <w:spacing w:before="240"/>
                          <w:rPr>
                            <w:color w:val="FFFFFF" w:themeColor="background1"/>
                          </w:rPr>
                        </w:pPr>
                      </w:p>
                    </w:txbxContent>
                  </v:textbox>
                </v:rect>
                <w10:wrap type="square" anchorx="page" anchory="page"/>
              </v:group>
            </w:pict>
          </mc:Fallback>
        </mc:AlternateContent>
      </w:r>
      <w:r w:rsidR="007001E6" w:rsidRPr="005E5B61">
        <w:rPr>
          <w:rFonts w:asciiTheme="minorHAnsi" w:hAnsiTheme="minorHAnsi"/>
          <w:sz w:val="23"/>
          <w:szCs w:val="23"/>
          <w:lang w:val="en"/>
        </w:rPr>
        <w:t xml:space="preserve">“In general, the amount of ink is such a small part of your body that </w:t>
      </w:r>
      <w:r w:rsidR="005E5B61" w:rsidRPr="005E5B61">
        <w:rPr>
          <w:rFonts w:asciiTheme="minorHAnsi" w:hAnsiTheme="minorHAnsi"/>
          <w:sz w:val="23"/>
          <w:szCs w:val="23"/>
          <w:lang w:val="en"/>
        </w:rPr>
        <w:t>it’s not significant,” she said.</w:t>
      </w:r>
    </w:p>
    <w:p w:rsidR="007001E6" w:rsidRPr="005E5B61" w:rsidRDefault="007001E6" w:rsidP="007001E6">
      <w:pPr>
        <w:pStyle w:val="NormalWeb"/>
        <w:rPr>
          <w:rFonts w:asciiTheme="minorHAnsi" w:hAnsiTheme="minorHAnsi"/>
          <w:sz w:val="23"/>
          <w:szCs w:val="23"/>
          <w:lang w:val="en"/>
        </w:rPr>
      </w:pPr>
      <w:r w:rsidRPr="005E5B61">
        <w:rPr>
          <w:rFonts w:asciiTheme="minorHAnsi" w:hAnsiTheme="minorHAnsi"/>
          <w:sz w:val="23"/>
          <w:szCs w:val="23"/>
          <w:lang w:val="en"/>
        </w:rPr>
        <w:t>H</w:t>
      </w:r>
      <w:r w:rsidR="00750832">
        <w:rPr>
          <w:rFonts w:asciiTheme="minorHAnsi" w:hAnsiTheme="minorHAnsi"/>
          <w:sz w:val="23"/>
          <w:szCs w:val="23"/>
          <w:lang w:val="en"/>
        </w:rPr>
        <w:t>owever, she cautioned that colo</w:t>
      </w:r>
      <w:r w:rsidRPr="005E5B61">
        <w:rPr>
          <w:rFonts w:asciiTheme="minorHAnsi" w:hAnsiTheme="minorHAnsi"/>
          <w:sz w:val="23"/>
          <w:szCs w:val="23"/>
          <w:lang w:val="en"/>
        </w:rPr>
        <w:t>red lymph nodes may pose an issue for doctors treating melanoma patients.</w:t>
      </w:r>
    </w:p>
    <w:p w:rsidR="007001E6" w:rsidRPr="005E5B61" w:rsidRDefault="007001E6" w:rsidP="007001E6">
      <w:pPr>
        <w:pStyle w:val="NormalWeb"/>
        <w:rPr>
          <w:rFonts w:asciiTheme="minorHAnsi" w:hAnsiTheme="minorHAnsi"/>
          <w:sz w:val="23"/>
          <w:szCs w:val="23"/>
          <w:lang w:val="en"/>
        </w:rPr>
      </w:pPr>
      <w:r w:rsidRPr="005E5B61">
        <w:rPr>
          <w:rFonts w:asciiTheme="minorHAnsi" w:hAnsiTheme="minorHAnsi"/>
          <w:sz w:val="23"/>
          <w:szCs w:val="23"/>
          <w:lang w:val="en"/>
        </w:rPr>
        <w:t xml:space="preserve">Kellett explained that </w:t>
      </w:r>
      <w:hyperlink r:id="rId16" w:tgtFrame="_blank" w:history="1">
        <w:r w:rsidRPr="00750832">
          <w:rPr>
            <w:rStyle w:val="Hyperlink"/>
            <w:rFonts w:asciiTheme="minorHAnsi" w:hAnsiTheme="minorHAnsi"/>
            <w:color w:val="auto"/>
            <w:sz w:val="23"/>
            <w:szCs w:val="23"/>
            <w:u w:val="none"/>
            <w:lang w:val="en"/>
          </w:rPr>
          <w:t>lymph node pigmentation is often used as</w:t>
        </w:r>
        <w:r w:rsidRPr="00750832">
          <w:rPr>
            <w:rStyle w:val="Hyperlink"/>
            <w:rFonts w:asciiTheme="minorHAnsi" w:hAnsiTheme="minorHAnsi"/>
            <w:sz w:val="23"/>
            <w:szCs w:val="23"/>
            <w:u w:val="none"/>
            <w:lang w:val="en"/>
          </w:rPr>
          <w:t xml:space="preserve"> </w:t>
        </w:r>
        <w:r w:rsidRPr="00750832">
          <w:rPr>
            <w:rStyle w:val="Hyperlink"/>
            <w:rFonts w:asciiTheme="minorHAnsi" w:hAnsiTheme="minorHAnsi"/>
            <w:color w:val="auto"/>
            <w:sz w:val="23"/>
            <w:szCs w:val="23"/>
            <w:u w:val="none"/>
            <w:lang w:val="en"/>
          </w:rPr>
          <w:t>a marker for malignant melanoma patients</w:t>
        </w:r>
      </w:hyperlink>
      <w:r w:rsidRPr="005E5B61">
        <w:rPr>
          <w:rFonts w:asciiTheme="minorHAnsi" w:hAnsiTheme="minorHAnsi"/>
          <w:sz w:val="23"/>
          <w:szCs w:val="23"/>
          <w:lang w:val="en"/>
        </w:rPr>
        <w:t>, and tattoo ink that mimics this pigmentation may affect a patient’s diagnosis and staging.</w:t>
      </w:r>
    </w:p>
    <w:p w:rsidR="007001E6" w:rsidRPr="005E5B61" w:rsidRDefault="007001E6" w:rsidP="007001E6">
      <w:pPr>
        <w:pStyle w:val="NormalWeb"/>
        <w:rPr>
          <w:rFonts w:asciiTheme="minorHAnsi" w:hAnsiTheme="minorHAnsi"/>
          <w:sz w:val="23"/>
          <w:szCs w:val="23"/>
          <w:lang w:val="en"/>
        </w:rPr>
      </w:pPr>
      <w:r w:rsidRPr="005E5B61">
        <w:rPr>
          <w:rFonts w:asciiTheme="minorHAnsi" w:hAnsiTheme="minorHAnsi"/>
          <w:sz w:val="23"/>
          <w:szCs w:val="23"/>
          <w:lang w:val="en"/>
        </w:rPr>
        <w:t xml:space="preserve">Cheung says the take-home message from the study is that it highlights how little we know about the long-term safety of tattoos. As the </w:t>
      </w:r>
      <w:hyperlink r:id="rId17" w:tgtFrame="_blank" w:history="1">
        <w:r w:rsidRPr="00750832">
          <w:rPr>
            <w:rStyle w:val="Hyperlink"/>
            <w:rFonts w:asciiTheme="minorHAnsi" w:hAnsiTheme="minorHAnsi"/>
            <w:color w:val="auto"/>
            <w:sz w:val="23"/>
            <w:szCs w:val="23"/>
            <w:u w:val="none"/>
            <w:lang w:val="en"/>
          </w:rPr>
          <w:t>U.K.’s National Health Service points out</w:t>
        </w:r>
      </w:hyperlink>
      <w:r w:rsidRPr="005E5B61">
        <w:rPr>
          <w:rFonts w:asciiTheme="minorHAnsi" w:hAnsiTheme="minorHAnsi"/>
          <w:sz w:val="23"/>
          <w:szCs w:val="23"/>
          <w:lang w:val="en"/>
        </w:rPr>
        <w:t>, there is very little research on the effects of tattoos on human health, due to ethical issues.</w:t>
      </w:r>
    </w:p>
    <w:p w:rsidR="005E5B61" w:rsidRPr="005E5B61" w:rsidRDefault="005E5B61" w:rsidP="007001E6">
      <w:pPr>
        <w:pStyle w:val="NormalWeb"/>
        <w:rPr>
          <w:rFonts w:asciiTheme="minorHAnsi" w:hAnsiTheme="minorHAnsi"/>
          <w:sz w:val="32"/>
          <w:szCs w:val="32"/>
          <w:lang w:val="en"/>
        </w:rPr>
      </w:pPr>
      <w:r w:rsidRPr="005E5B61">
        <w:rPr>
          <w:rFonts w:asciiTheme="minorHAnsi" w:hAnsiTheme="minorHAnsi"/>
          <w:sz w:val="32"/>
          <w:szCs w:val="32"/>
          <w:lang w:val="en"/>
        </w:rPr>
        <w:t>There really hasn’t been long-term studies that look at the health implications, beyond what happens in the skin,” he said. “For people thinking about getting tattoos, they should at least consider the po</w:t>
      </w:r>
      <w:r w:rsidR="00750832">
        <w:rPr>
          <w:rFonts w:asciiTheme="minorHAnsi" w:hAnsiTheme="minorHAnsi"/>
          <w:sz w:val="32"/>
          <w:szCs w:val="32"/>
          <w:lang w:val="en"/>
        </w:rPr>
        <w:t>ssible risks that they’re going to</w:t>
      </w:r>
      <w:r w:rsidRPr="005E5B61">
        <w:rPr>
          <w:rFonts w:asciiTheme="minorHAnsi" w:hAnsiTheme="minorHAnsi"/>
          <w:sz w:val="32"/>
          <w:szCs w:val="32"/>
          <w:lang w:val="en"/>
        </w:rPr>
        <w:t xml:space="preserve"> go deeper than what happens in the skin.”</w:t>
      </w:r>
    </w:p>
    <w:p w:rsidR="005E5B61" w:rsidRPr="005E5B61" w:rsidRDefault="005E5B61" w:rsidP="005E5B61">
      <w:pPr>
        <w:pStyle w:val="NormalWeb"/>
        <w:rPr>
          <w:rFonts w:asciiTheme="minorHAnsi" w:hAnsiTheme="minorHAnsi"/>
          <w:sz w:val="23"/>
          <w:szCs w:val="23"/>
          <w:lang w:val="en"/>
        </w:rPr>
      </w:pPr>
      <w:r w:rsidRPr="005E5B61">
        <w:rPr>
          <w:rFonts w:asciiTheme="minorHAnsi" w:hAnsiTheme="minorHAnsi"/>
          <w:sz w:val="23"/>
          <w:szCs w:val="23"/>
          <w:lang w:val="en"/>
        </w:rPr>
        <w:t>According to Health Canada, cosmetic pigments such as tattoo ink are not specifically approved by the government body. Instead, they maintain a “</w:t>
      </w:r>
      <w:hyperlink r:id="rId18" w:tgtFrame="_blank" w:history="1">
        <w:r w:rsidRPr="00750832">
          <w:rPr>
            <w:rStyle w:val="Hyperlink"/>
            <w:rFonts w:asciiTheme="minorHAnsi" w:hAnsiTheme="minorHAnsi"/>
            <w:color w:val="auto"/>
            <w:sz w:val="23"/>
            <w:szCs w:val="23"/>
            <w:u w:val="none"/>
            <w:lang w:val="en"/>
          </w:rPr>
          <w:t>hotlist</w:t>
        </w:r>
      </w:hyperlink>
      <w:r w:rsidRPr="005E5B61">
        <w:rPr>
          <w:rFonts w:asciiTheme="minorHAnsi" w:hAnsiTheme="minorHAnsi"/>
          <w:sz w:val="23"/>
          <w:szCs w:val="23"/>
          <w:lang w:val="en"/>
        </w:rPr>
        <w:t>” of ingredients that are restricted or prohibited in cosmetics.</w:t>
      </w:r>
    </w:p>
    <w:p w:rsidR="005E5B61" w:rsidRPr="005E5B61" w:rsidRDefault="005B45D0" w:rsidP="005E5B61">
      <w:pPr>
        <w:pStyle w:val="NormalWeb"/>
        <w:rPr>
          <w:rFonts w:asciiTheme="minorHAnsi" w:hAnsiTheme="minorHAnsi"/>
          <w:sz w:val="23"/>
          <w:szCs w:val="23"/>
          <w:lang w:val="en"/>
        </w:rPr>
      </w:pPr>
      <w:r>
        <w:rPr>
          <w:noProof/>
        </w:rPr>
        <w:drawing>
          <wp:anchor distT="0" distB="0" distL="114300" distR="114300" simplePos="0" relativeHeight="251671552" behindDoc="0" locked="0" layoutInCell="1" allowOverlap="1">
            <wp:simplePos x="0" y="0"/>
            <wp:positionH relativeFrom="column">
              <wp:posOffset>9525</wp:posOffset>
            </wp:positionH>
            <wp:positionV relativeFrom="paragraph">
              <wp:posOffset>1216660</wp:posOffset>
            </wp:positionV>
            <wp:extent cx="2283460" cy="2133600"/>
            <wp:effectExtent l="0" t="0" r="2540" b="0"/>
            <wp:wrapSquare wrapText="bothSides"/>
            <wp:docPr id="20" name="Picture 20" descr="Image result for ink in lymph n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result for ink in lymph nod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346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E5B61" w:rsidRPr="005E5B61">
        <w:rPr>
          <w:rFonts w:asciiTheme="minorHAnsi" w:hAnsiTheme="minorHAnsi"/>
          <w:sz w:val="23"/>
          <w:szCs w:val="23"/>
          <w:lang w:val="en"/>
        </w:rPr>
        <w:t xml:space="preserve">“It is the responsibility of the manufacturer or importer to meet the requirements of the </w:t>
      </w:r>
      <w:r w:rsidR="005E5B61" w:rsidRPr="005E5B61">
        <w:rPr>
          <w:rStyle w:val="Emphasis"/>
          <w:rFonts w:asciiTheme="minorHAnsi" w:hAnsiTheme="minorHAnsi"/>
          <w:sz w:val="23"/>
          <w:szCs w:val="23"/>
          <w:lang w:val="en"/>
        </w:rPr>
        <w:t>Food and Drugs Act</w:t>
      </w:r>
      <w:r w:rsidR="005E5B61" w:rsidRPr="005E5B61">
        <w:rPr>
          <w:rFonts w:asciiTheme="minorHAnsi" w:hAnsiTheme="minorHAnsi"/>
          <w:sz w:val="23"/>
          <w:szCs w:val="23"/>
          <w:lang w:val="en"/>
        </w:rPr>
        <w:t xml:space="preserve"> and Cosmetic Regulations, and ensure that the product they are selling is safe. The same requirements apply to tattoo inks containing nanoparticles. […] The </w:t>
      </w:r>
      <w:hyperlink r:id="rId20" w:tgtFrame="_blank" w:history="1">
        <w:r w:rsidR="005E5B61" w:rsidRPr="00750832">
          <w:rPr>
            <w:rStyle w:val="Hyperlink"/>
            <w:rFonts w:asciiTheme="minorHAnsi" w:hAnsiTheme="minorHAnsi"/>
            <w:color w:val="auto"/>
            <w:sz w:val="23"/>
            <w:szCs w:val="23"/>
            <w:u w:val="none"/>
            <w:lang w:val="en"/>
          </w:rPr>
          <w:t>Cosmetic Ingredient Hotlist</w:t>
        </w:r>
      </w:hyperlink>
      <w:r w:rsidR="005E5B61" w:rsidRPr="005E5B61">
        <w:rPr>
          <w:rFonts w:asciiTheme="minorHAnsi" w:hAnsiTheme="minorHAnsi"/>
          <w:sz w:val="23"/>
          <w:szCs w:val="23"/>
          <w:lang w:val="en"/>
        </w:rPr>
        <w:t xml:space="preserve"> can be referred to in order to identify ingredients (i</w:t>
      </w:r>
      <w:r w:rsidR="00750832">
        <w:rPr>
          <w:rFonts w:asciiTheme="minorHAnsi" w:hAnsiTheme="minorHAnsi"/>
          <w:sz w:val="23"/>
          <w:szCs w:val="23"/>
          <w:lang w:val="en"/>
        </w:rPr>
        <w:t>ncluding those that impart colo</w:t>
      </w:r>
      <w:r w:rsidR="005E5B61" w:rsidRPr="005E5B61">
        <w:rPr>
          <w:rFonts w:asciiTheme="minorHAnsi" w:hAnsiTheme="minorHAnsi"/>
          <w:sz w:val="23"/>
          <w:szCs w:val="23"/>
          <w:lang w:val="en"/>
        </w:rPr>
        <w:t>r) that are restricted or prohibited for use in cosmetic products,” a spokesperson told Global News.</w:t>
      </w:r>
    </w:p>
    <w:p w:rsidR="00960C01" w:rsidRPr="005E5B61" w:rsidRDefault="00960C01" w:rsidP="00AC135D">
      <w:pPr>
        <w:pStyle w:val="contained"/>
        <w:shd w:val="clear" w:color="auto" w:fill="FFFFFF"/>
        <w:spacing w:before="0" w:beforeAutospacing="0" w:after="120" w:afterAutospacing="0"/>
        <w:rPr>
          <w:rFonts w:asciiTheme="minorHAnsi" w:hAnsiTheme="minorHAnsi" w:cs="Helvetica"/>
          <w:color w:val="333333"/>
        </w:rPr>
      </w:pPr>
      <w:r w:rsidRPr="005E5B61">
        <w:rPr>
          <w:rFonts w:asciiTheme="minorHAnsi" w:hAnsiTheme="minorHAnsi" w:cs="Helvetica"/>
          <w:color w:val="333333"/>
        </w:rPr>
        <w:t>Admittedly, this is a small sample size, so these findings are far from being the final word on the matter, and this paper definitely doesn’t support some advocates’ argument that tattoo ink can cause cancer. But it does confirm that tattoo pigments can both travel in the body </w:t>
      </w:r>
      <w:r w:rsidRPr="005E5B61">
        <w:rPr>
          <w:rStyle w:val="Emphasis"/>
          <w:rFonts w:asciiTheme="minorHAnsi" w:hAnsiTheme="minorHAnsi" w:cs="Helvetica"/>
          <w:color w:val="333333"/>
        </w:rPr>
        <w:t>and</w:t>
      </w:r>
      <w:r w:rsidR="006D75AB" w:rsidRPr="005E5B61">
        <w:rPr>
          <w:rFonts w:asciiTheme="minorHAnsi" w:hAnsiTheme="minorHAnsi" w:cs="Helvetica"/>
          <w:color w:val="333333"/>
        </w:rPr>
        <w:t> accumulate in lymph nodes</w:t>
      </w:r>
      <w:r w:rsidRPr="005E5B61">
        <w:rPr>
          <w:rFonts w:asciiTheme="minorHAnsi" w:hAnsiTheme="minorHAnsi" w:cs="Helvetica"/>
          <w:color w:val="333333"/>
        </w:rPr>
        <w:t xml:space="preserve"> which could be worrisome.</w:t>
      </w:r>
      <w:r w:rsidR="006D75AB" w:rsidRPr="005E5B61">
        <w:rPr>
          <w:rFonts w:asciiTheme="minorHAnsi" w:hAnsiTheme="minorHAnsi"/>
          <w:noProof/>
        </w:rPr>
        <w:t xml:space="preserve"> </w:t>
      </w:r>
    </w:p>
    <w:p w:rsidR="00AC135D" w:rsidRPr="005E5B61" w:rsidRDefault="00AC135D" w:rsidP="00960C01">
      <w:pPr>
        <w:spacing w:after="0"/>
        <w:rPr>
          <w:rFonts w:cs="Helvetica"/>
          <w:color w:val="333333"/>
          <w:sz w:val="24"/>
          <w:szCs w:val="24"/>
          <w:shd w:val="clear" w:color="auto" w:fill="FFFFFF"/>
        </w:rPr>
      </w:pPr>
      <w:r w:rsidRPr="005E5B61">
        <w:rPr>
          <w:rFonts w:cs="Helvetica"/>
          <w:color w:val="333333"/>
          <w:sz w:val="24"/>
          <w:szCs w:val="24"/>
          <w:shd w:val="clear" w:color="auto" w:fill="FFFFFF"/>
        </w:rPr>
        <w:t>“In future experiments</w:t>
      </w:r>
      <w:r w:rsidR="005A2FEE" w:rsidRPr="005E5B61">
        <w:rPr>
          <w:rFonts w:cs="Helvetica"/>
          <w:color w:val="333333"/>
          <w:sz w:val="24"/>
          <w:szCs w:val="24"/>
          <w:shd w:val="clear" w:color="auto" w:fill="FFFFFF"/>
        </w:rPr>
        <w:t>,</w:t>
      </w:r>
      <w:r w:rsidRPr="005E5B61">
        <w:rPr>
          <w:rFonts w:cs="Helvetica"/>
          <w:color w:val="333333"/>
          <w:sz w:val="24"/>
          <w:szCs w:val="24"/>
          <w:shd w:val="clear" w:color="auto" w:fill="FFFFFF"/>
        </w:rPr>
        <w:t xml:space="preserve"> we will also look into the pigment and heavy metal burden of other, more distant internal organs and tissues in order to track any possible </w:t>
      </w:r>
      <w:proofErr w:type="spellStart"/>
      <w:r w:rsidRPr="005E5B61">
        <w:rPr>
          <w:rFonts w:cs="Helvetica"/>
          <w:color w:val="333333"/>
          <w:sz w:val="24"/>
          <w:szCs w:val="24"/>
          <w:shd w:val="clear" w:color="auto" w:fill="FFFFFF"/>
        </w:rPr>
        <w:t>biodistribution</w:t>
      </w:r>
      <w:proofErr w:type="spellEnd"/>
      <w:r w:rsidRPr="005E5B61">
        <w:rPr>
          <w:rFonts w:cs="Helvetica"/>
          <w:color w:val="333333"/>
          <w:sz w:val="24"/>
          <w:szCs w:val="24"/>
          <w:shd w:val="clear" w:color="auto" w:fill="FFFFFF"/>
        </w:rPr>
        <w:t xml:space="preserve"> of tattoo ink ingredients througho</w:t>
      </w:r>
      <w:r w:rsidR="005176AB">
        <w:rPr>
          <w:rFonts w:cs="Helvetica"/>
          <w:color w:val="333333"/>
          <w:sz w:val="24"/>
          <w:szCs w:val="24"/>
          <w:shd w:val="clear" w:color="auto" w:fill="FFFFFF"/>
        </w:rPr>
        <w:t xml:space="preserve">ut the body.” </w:t>
      </w:r>
    </w:p>
    <w:p w:rsidR="000E4819" w:rsidRPr="005E5B61" w:rsidRDefault="000E4819" w:rsidP="00960C01">
      <w:pPr>
        <w:spacing w:after="0"/>
        <w:rPr>
          <w:rFonts w:cs="Helvetica"/>
          <w:color w:val="333333"/>
          <w:sz w:val="24"/>
          <w:szCs w:val="24"/>
          <w:shd w:val="clear" w:color="auto" w:fill="FFFFFF"/>
        </w:rPr>
      </w:pPr>
    </w:p>
    <w:p w:rsidR="000E4819" w:rsidRPr="005E5B61" w:rsidRDefault="000E4819" w:rsidP="00960C01">
      <w:pPr>
        <w:spacing w:after="0"/>
        <w:rPr>
          <w:rFonts w:cs="Helvetica"/>
          <w:color w:val="333333"/>
          <w:sz w:val="24"/>
          <w:szCs w:val="24"/>
          <w:shd w:val="clear" w:color="auto" w:fill="FFFFFF"/>
        </w:rPr>
      </w:pPr>
    </w:p>
    <w:p w:rsidR="00660780" w:rsidRPr="005E5B61" w:rsidRDefault="00660780" w:rsidP="005B45D0">
      <w:pPr>
        <w:pBdr>
          <w:bottom w:val="single" w:sz="4" w:space="1" w:color="auto"/>
        </w:pBdr>
        <w:spacing w:after="0"/>
        <w:jc w:val="center"/>
        <w:rPr>
          <w:rFonts w:cs="Helvetica"/>
          <w:b/>
          <w:color w:val="333333"/>
          <w:sz w:val="28"/>
          <w:szCs w:val="24"/>
          <w:shd w:val="clear" w:color="auto" w:fill="FFFFFF"/>
        </w:rPr>
      </w:pPr>
      <w:r w:rsidRPr="005E5B61">
        <w:rPr>
          <w:rFonts w:cs="Helvetica"/>
          <w:b/>
          <w:color w:val="333333"/>
          <w:sz w:val="28"/>
          <w:szCs w:val="24"/>
          <w:shd w:val="clear" w:color="auto" w:fill="FFFFFF"/>
        </w:rPr>
        <w:lastRenderedPageBreak/>
        <w:t>Biopsy Reference Sheet of Histology Results</w:t>
      </w:r>
      <w:r w:rsidR="005A2FEE" w:rsidRPr="005E5B61">
        <w:rPr>
          <w:rFonts w:cs="Helvetica"/>
          <w:b/>
          <w:color w:val="333333"/>
          <w:sz w:val="28"/>
          <w:szCs w:val="24"/>
          <w:shd w:val="clear" w:color="auto" w:fill="FFFFFF"/>
        </w:rPr>
        <w:t>:  Skin and Lymph Nodes</w:t>
      </w:r>
    </w:p>
    <w:p w:rsidR="00960C01" w:rsidRPr="005E5B61" w:rsidRDefault="006D75AB" w:rsidP="00660780">
      <w:pPr>
        <w:spacing w:after="0"/>
        <w:jc w:val="center"/>
        <w:rPr>
          <w:noProof/>
          <w:sz w:val="24"/>
          <w:szCs w:val="24"/>
        </w:rPr>
      </w:pPr>
      <w:r w:rsidRPr="005E5B61">
        <w:rPr>
          <w:noProof/>
          <w:sz w:val="24"/>
          <w:szCs w:val="24"/>
        </w:rPr>
        <w:drawing>
          <wp:inline distT="0" distB="0" distL="0" distR="0" wp14:anchorId="47469705" wp14:editId="7A1C6C09">
            <wp:extent cx="5915025" cy="8821838"/>
            <wp:effectExtent l="0" t="0" r="0" b="0"/>
            <wp:docPr id="5" name="Picture 5" descr="tattooed skin pig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ttooed skin pigment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6284" cy="883863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485"/>
        <w:gridCol w:w="2061"/>
        <w:gridCol w:w="2119"/>
        <w:gridCol w:w="5125"/>
      </w:tblGrid>
      <w:tr w:rsidR="001624F1" w:rsidRPr="005E5B61" w:rsidTr="005A2FEE">
        <w:trPr>
          <w:cantSplit/>
          <w:trHeight w:val="290"/>
        </w:trPr>
        <w:tc>
          <w:tcPr>
            <w:tcW w:w="1485" w:type="dxa"/>
            <w:vMerge w:val="restart"/>
            <w:shd w:val="clear" w:color="auto" w:fill="BFBFBF" w:themeFill="background1" w:themeFillShade="BF"/>
          </w:tcPr>
          <w:p w:rsidR="001624F1" w:rsidRPr="005E5B61" w:rsidRDefault="001624F1" w:rsidP="001624F1">
            <w:pPr>
              <w:jc w:val="center"/>
              <w:rPr>
                <w:b/>
                <w:sz w:val="24"/>
                <w:szCs w:val="24"/>
              </w:rPr>
            </w:pPr>
            <w:r w:rsidRPr="005E5B61">
              <w:rPr>
                <w:b/>
                <w:sz w:val="24"/>
                <w:szCs w:val="24"/>
              </w:rPr>
              <w:t>Cadaver</w:t>
            </w:r>
          </w:p>
        </w:tc>
        <w:tc>
          <w:tcPr>
            <w:tcW w:w="4180" w:type="dxa"/>
            <w:gridSpan w:val="2"/>
            <w:shd w:val="clear" w:color="auto" w:fill="BFBFBF" w:themeFill="background1" w:themeFillShade="BF"/>
          </w:tcPr>
          <w:p w:rsidR="001624F1" w:rsidRPr="005E5B61" w:rsidRDefault="001624F1" w:rsidP="001624F1">
            <w:pPr>
              <w:jc w:val="center"/>
              <w:rPr>
                <w:b/>
                <w:sz w:val="24"/>
                <w:szCs w:val="24"/>
              </w:rPr>
            </w:pPr>
            <w:r w:rsidRPr="005E5B61">
              <w:rPr>
                <w:b/>
                <w:sz w:val="24"/>
                <w:szCs w:val="24"/>
              </w:rPr>
              <w:t>Tissue Sample</w:t>
            </w:r>
          </w:p>
        </w:tc>
        <w:tc>
          <w:tcPr>
            <w:tcW w:w="5125" w:type="dxa"/>
            <w:vMerge w:val="restart"/>
            <w:shd w:val="clear" w:color="auto" w:fill="BFBFBF" w:themeFill="background1" w:themeFillShade="BF"/>
          </w:tcPr>
          <w:p w:rsidR="001624F1" w:rsidRPr="005E5B61" w:rsidRDefault="001624F1" w:rsidP="001624F1">
            <w:pPr>
              <w:jc w:val="center"/>
              <w:rPr>
                <w:b/>
                <w:sz w:val="20"/>
                <w:szCs w:val="24"/>
              </w:rPr>
            </w:pPr>
            <w:r w:rsidRPr="005E5B61">
              <w:rPr>
                <w:b/>
                <w:sz w:val="20"/>
                <w:szCs w:val="24"/>
              </w:rPr>
              <w:t>Observations</w:t>
            </w:r>
            <w:r w:rsidR="005A2FEE" w:rsidRPr="005E5B61">
              <w:rPr>
                <w:b/>
                <w:sz w:val="20"/>
                <w:szCs w:val="24"/>
              </w:rPr>
              <w:t>: Compare the Skin to Lymph Node)</w:t>
            </w:r>
          </w:p>
          <w:p w:rsidR="005A2FEE" w:rsidRPr="005E5B61" w:rsidRDefault="005A2FEE" w:rsidP="001624F1">
            <w:pPr>
              <w:jc w:val="center"/>
              <w:rPr>
                <w:b/>
                <w:i/>
                <w:sz w:val="24"/>
                <w:szCs w:val="24"/>
              </w:rPr>
            </w:pPr>
            <w:r w:rsidRPr="005E5B61">
              <w:rPr>
                <w:b/>
                <w:i/>
                <w:sz w:val="24"/>
                <w:szCs w:val="24"/>
              </w:rPr>
              <w:t>(Is ink present in the lymph tissue? What pigment color do you see?)</w:t>
            </w:r>
          </w:p>
        </w:tc>
      </w:tr>
      <w:tr w:rsidR="001624F1" w:rsidRPr="005E5B61" w:rsidTr="005A2FEE">
        <w:trPr>
          <w:cantSplit/>
          <w:trHeight w:val="290"/>
        </w:trPr>
        <w:tc>
          <w:tcPr>
            <w:tcW w:w="1485" w:type="dxa"/>
            <w:vMerge/>
            <w:shd w:val="clear" w:color="auto" w:fill="BFBFBF" w:themeFill="background1" w:themeFillShade="BF"/>
          </w:tcPr>
          <w:p w:rsidR="001624F1" w:rsidRPr="005E5B61" w:rsidRDefault="001624F1" w:rsidP="001624F1">
            <w:pPr>
              <w:jc w:val="center"/>
              <w:rPr>
                <w:b/>
                <w:sz w:val="24"/>
                <w:szCs w:val="24"/>
              </w:rPr>
            </w:pPr>
          </w:p>
        </w:tc>
        <w:tc>
          <w:tcPr>
            <w:tcW w:w="2061" w:type="dxa"/>
            <w:shd w:val="clear" w:color="auto" w:fill="BFBFBF" w:themeFill="background1" w:themeFillShade="BF"/>
          </w:tcPr>
          <w:p w:rsidR="001624F1" w:rsidRPr="005E5B61" w:rsidRDefault="001624F1" w:rsidP="001624F1">
            <w:pPr>
              <w:jc w:val="center"/>
              <w:rPr>
                <w:b/>
                <w:sz w:val="24"/>
                <w:szCs w:val="24"/>
              </w:rPr>
            </w:pPr>
            <w:r w:rsidRPr="005E5B61">
              <w:rPr>
                <w:b/>
                <w:sz w:val="24"/>
                <w:szCs w:val="24"/>
              </w:rPr>
              <w:t>Skin</w:t>
            </w:r>
          </w:p>
        </w:tc>
        <w:tc>
          <w:tcPr>
            <w:tcW w:w="2119" w:type="dxa"/>
            <w:shd w:val="clear" w:color="auto" w:fill="BFBFBF" w:themeFill="background1" w:themeFillShade="BF"/>
          </w:tcPr>
          <w:p w:rsidR="001624F1" w:rsidRPr="005E5B61" w:rsidRDefault="001624F1" w:rsidP="001624F1">
            <w:pPr>
              <w:jc w:val="center"/>
              <w:rPr>
                <w:b/>
                <w:sz w:val="24"/>
                <w:szCs w:val="24"/>
              </w:rPr>
            </w:pPr>
            <w:r w:rsidRPr="005E5B61">
              <w:rPr>
                <w:b/>
                <w:sz w:val="24"/>
                <w:szCs w:val="24"/>
              </w:rPr>
              <w:t>Lymph Node</w:t>
            </w:r>
          </w:p>
        </w:tc>
        <w:tc>
          <w:tcPr>
            <w:tcW w:w="5125" w:type="dxa"/>
            <w:vMerge/>
            <w:shd w:val="clear" w:color="auto" w:fill="BFBFBF" w:themeFill="background1" w:themeFillShade="BF"/>
          </w:tcPr>
          <w:p w:rsidR="001624F1" w:rsidRPr="005E5B61" w:rsidRDefault="001624F1" w:rsidP="001624F1">
            <w:pPr>
              <w:jc w:val="center"/>
              <w:rPr>
                <w:b/>
                <w:sz w:val="24"/>
                <w:szCs w:val="24"/>
              </w:rPr>
            </w:pPr>
          </w:p>
        </w:tc>
      </w:tr>
      <w:tr w:rsidR="001624F1" w:rsidRPr="005E5B61" w:rsidTr="005A2FEE">
        <w:trPr>
          <w:cantSplit/>
          <w:trHeight w:val="1134"/>
        </w:trPr>
        <w:tc>
          <w:tcPr>
            <w:tcW w:w="1485" w:type="dxa"/>
            <w:shd w:val="clear" w:color="auto" w:fill="808080" w:themeFill="background1" w:themeFillShade="80"/>
            <w:textDirection w:val="btLr"/>
          </w:tcPr>
          <w:p w:rsidR="001624F1" w:rsidRPr="005E5B61" w:rsidRDefault="001624F1" w:rsidP="001624F1">
            <w:pPr>
              <w:spacing w:before="360" w:line="720" w:lineRule="auto"/>
              <w:ind w:left="113" w:right="113"/>
              <w:jc w:val="center"/>
              <w:rPr>
                <w:b/>
                <w:color w:val="FFFFFF" w:themeColor="background1"/>
                <w:sz w:val="24"/>
                <w:szCs w:val="24"/>
              </w:rPr>
            </w:pPr>
            <w:r w:rsidRPr="005E5B61">
              <w:rPr>
                <w:b/>
                <w:color w:val="FFFFFF" w:themeColor="background1"/>
                <w:sz w:val="24"/>
                <w:szCs w:val="24"/>
              </w:rPr>
              <w:t>Donor 1</w:t>
            </w:r>
          </w:p>
        </w:tc>
        <w:tc>
          <w:tcPr>
            <w:tcW w:w="2061" w:type="dxa"/>
          </w:tcPr>
          <w:p w:rsidR="001624F1" w:rsidRPr="005E5B61" w:rsidRDefault="001624F1" w:rsidP="001624F1">
            <w:pPr>
              <w:jc w:val="center"/>
              <w:rPr>
                <w:sz w:val="24"/>
                <w:szCs w:val="24"/>
              </w:rPr>
            </w:pPr>
            <w:r w:rsidRPr="005E5B61">
              <w:object w:dxaOrig="1830" w:dyaOrig="2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27pt" o:ole="">
                  <v:imagedata r:id="rId22" o:title=""/>
                </v:shape>
                <o:OLEObject Type="Embed" ProgID="PBrush" ShapeID="_x0000_i1025" DrawAspect="Content" ObjectID="_1571122112" r:id="rId23"/>
              </w:object>
            </w:r>
          </w:p>
        </w:tc>
        <w:tc>
          <w:tcPr>
            <w:tcW w:w="2119" w:type="dxa"/>
          </w:tcPr>
          <w:p w:rsidR="001624F1" w:rsidRPr="005E5B61" w:rsidRDefault="001624F1" w:rsidP="001624F1">
            <w:pPr>
              <w:jc w:val="center"/>
              <w:rPr>
                <w:sz w:val="24"/>
                <w:szCs w:val="24"/>
              </w:rPr>
            </w:pPr>
            <w:r w:rsidRPr="005E5B61">
              <w:object w:dxaOrig="1365" w:dyaOrig="2520">
                <v:shape id="_x0000_i1026" type="#_x0000_t75" style="width:81pt;height:126pt" o:ole="">
                  <v:imagedata r:id="rId24" o:title=""/>
                </v:shape>
                <o:OLEObject Type="Embed" ProgID="PBrush" ShapeID="_x0000_i1026" DrawAspect="Content" ObjectID="_1571122113" r:id="rId25"/>
              </w:object>
            </w:r>
          </w:p>
        </w:tc>
        <w:tc>
          <w:tcPr>
            <w:tcW w:w="5125" w:type="dxa"/>
          </w:tcPr>
          <w:p w:rsidR="001624F1" w:rsidRPr="005E5B61" w:rsidRDefault="001624F1" w:rsidP="00960C01">
            <w:pPr>
              <w:rPr>
                <w:sz w:val="24"/>
                <w:szCs w:val="24"/>
              </w:rPr>
            </w:pPr>
          </w:p>
        </w:tc>
      </w:tr>
      <w:tr w:rsidR="001624F1" w:rsidRPr="005E5B61" w:rsidTr="005A2FEE">
        <w:trPr>
          <w:cantSplit/>
          <w:trHeight w:val="1134"/>
        </w:trPr>
        <w:tc>
          <w:tcPr>
            <w:tcW w:w="1485" w:type="dxa"/>
            <w:shd w:val="clear" w:color="auto" w:fill="808080" w:themeFill="background1" w:themeFillShade="80"/>
            <w:textDirection w:val="btLr"/>
          </w:tcPr>
          <w:p w:rsidR="001624F1" w:rsidRPr="005E5B61" w:rsidRDefault="001624F1" w:rsidP="001624F1">
            <w:pPr>
              <w:spacing w:before="360" w:line="720" w:lineRule="auto"/>
              <w:ind w:left="113" w:right="113"/>
              <w:jc w:val="center"/>
              <w:rPr>
                <w:b/>
                <w:color w:val="FFFFFF" w:themeColor="background1"/>
                <w:sz w:val="24"/>
                <w:szCs w:val="24"/>
              </w:rPr>
            </w:pPr>
            <w:r w:rsidRPr="005E5B61">
              <w:rPr>
                <w:b/>
                <w:color w:val="FFFFFF" w:themeColor="background1"/>
                <w:sz w:val="24"/>
                <w:szCs w:val="24"/>
              </w:rPr>
              <w:t>Donor 2</w:t>
            </w:r>
          </w:p>
        </w:tc>
        <w:tc>
          <w:tcPr>
            <w:tcW w:w="2061" w:type="dxa"/>
          </w:tcPr>
          <w:p w:rsidR="001624F1" w:rsidRPr="005E5B61" w:rsidRDefault="001624F1" w:rsidP="00960C01">
            <w:pPr>
              <w:rPr>
                <w:sz w:val="24"/>
                <w:szCs w:val="24"/>
              </w:rPr>
            </w:pPr>
            <w:r w:rsidRPr="005E5B61">
              <w:object w:dxaOrig="1770" w:dyaOrig="2580">
                <v:shape id="_x0000_i1027" type="#_x0000_t75" style="width:89pt;height:129pt" o:ole="">
                  <v:imagedata r:id="rId26" o:title=""/>
                </v:shape>
                <o:OLEObject Type="Embed" ProgID="PBrush" ShapeID="_x0000_i1027" DrawAspect="Content" ObjectID="_1571122114" r:id="rId27"/>
              </w:object>
            </w:r>
          </w:p>
        </w:tc>
        <w:tc>
          <w:tcPr>
            <w:tcW w:w="2119" w:type="dxa"/>
          </w:tcPr>
          <w:p w:rsidR="001624F1" w:rsidRPr="005E5B61" w:rsidRDefault="001624F1" w:rsidP="001624F1">
            <w:pPr>
              <w:jc w:val="center"/>
              <w:rPr>
                <w:sz w:val="24"/>
                <w:szCs w:val="24"/>
              </w:rPr>
            </w:pPr>
            <w:r w:rsidRPr="005E5B61">
              <w:object w:dxaOrig="1770" w:dyaOrig="2580">
                <v:shape id="_x0000_i1028" type="#_x0000_t75" style="width:89pt;height:129pt" o:ole="">
                  <v:imagedata r:id="rId28" o:title=""/>
                </v:shape>
                <o:OLEObject Type="Embed" ProgID="PBrush" ShapeID="_x0000_i1028" DrawAspect="Content" ObjectID="_1571122115" r:id="rId29"/>
              </w:object>
            </w:r>
          </w:p>
        </w:tc>
        <w:tc>
          <w:tcPr>
            <w:tcW w:w="5125" w:type="dxa"/>
          </w:tcPr>
          <w:p w:rsidR="001624F1" w:rsidRPr="005E5B61" w:rsidRDefault="001624F1" w:rsidP="00960C01">
            <w:pPr>
              <w:rPr>
                <w:sz w:val="24"/>
                <w:szCs w:val="24"/>
              </w:rPr>
            </w:pPr>
          </w:p>
        </w:tc>
      </w:tr>
      <w:tr w:rsidR="001624F1" w:rsidRPr="005E5B61" w:rsidTr="005A2FEE">
        <w:trPr>
          <w:cantSplit/>
          <w:trHeight w:val="1134"/>
        </w:trPr>
        <w:tc>
          <w:tcPr>
            <w:tcW w:w="1485" w:type="dxa"/>
            <w:shd w:val="clear" w:color="auto" w:fill="808080" w:themeFill="background1" w:themeFillShade="80"/>
            <w:textDirection w:val="btLr"/>
          </w:tcPr>
          <w:p w:rsidR="001624F1" w:rsidRPr="005E5B61" w:rsidRDefault="001624F1" w:rsidP="001624F1">
            <w:pPr>
              <w:spacing w:before="360" w:line="720" w:lineRule="auto"/>
              <w:ind w:left="113" w:right="113"/>
              <w:jc w:val="center"/>
              <w:rPr>
                <w:b/>
                <w:color w:val="FFFFFF" w:themeColor="background1"/>
                <w:sz w:val="24"/>
                <w:szCs w:val="24"/>
              </w:rPr>
            </w:pPr>
            <w:r w:rsidRPr="005E5B61">
              <w:rPr>
                <w:b/>
                <w:color w:val="FFFFFF" w:themeColor="background1"/>
                <w:sz w:val="24"/>
                <w:szCs w:val="24"/>
              </w:rPr>
              <w:t>Donor 3</w:t>
            </w:r>
          </w:p>
        </w:tc>
        <w:tc>
          <w:tcPr>
            <w:tcW w:w="2061" w:type="dxa"/>
          </w:tcPr>
          <w:p w:rsidR="001624F1" w:rsidRPr="005E5B61" w:rsidRDefault="001624F1" w:rsidP="00960C01">
            <w:pPr>
              <w:rPr>
                <w:sz w:val="24"/>
                <w:szCs w:val="24"/>
              </w:rPr>
            </w:pPr>
            <w:r w:rsidRPr="005E5B61">
              <w:object w:dxaOrig="1800" w:dyaOrig="2775">
                <v:shape id="_x0000_i1029" type="#_x0000_t75" style="width:90pt;height:139pt" o:ole="">
                  <v:imagedata r:id="rId30" o:title=""/>
                </v:shape>
                <o:OLEObject Type="Embed" ProgID="PBrush" ShapeID="_x0000_i1029" DrawAspect="Content" ObjectID="_1571122116" r:id="rId31"/>
              </w:object>
            </w:r>
          </w:p>
        </w:tc>
        <w:tc>
          <w:tcPr>
            <w:tcW w:w="2119" w:type="dxa"/>
          </w:tcPr>
          <w:p w:rsidR="001624F1" w:rsidRPr="005E5B61" w:rsidRDefault="001624F1" w:rsidP="001624F1">
            <w:pPr>
              <w:jc w:val="center"/>
              <w:rPr>
                <w:sz w:val="24"/>
                <w:szCs w:val="24"/>
              </w:rPr>
            </w:pPr>
            <w:r w:rsidRPr="005E5B61">
              <w:object w:dxaOrig="1695" w:dyaOrig="2790">
                <v:shape id="_x0000_i1030" type="#_x0000_t75" style="width:85pt;height:140pt" o:ole="">
                  <v:imagedata r:id="rId32" o:title=""/>
                </v:shape>
                <o:OLEObject Type="Embed" ProgID="PBrush" ShapeID="_x0000_i1030" DrawAspect="Content" ObjectID="_1571122117" r:id="rId33"/>
              </w:object>
            </w:r>
          </w:p>
        </w:tc>
        <w:tc>
          <w:tcPr>
            <w:tcW w:w="5125" w:type="dxa"/>
          </w:tcPr>
          <w:p w:rsidR="001624F1" w:rsidRPr="005E5B61" w:rsidRDefault="001624F1" w:rsidP="00960C01">
            <w:pPr>
              <w:rPr>
                <w:sz w:val="24"/>
                <w:szCs w:val="24"/>
              </w:rPr>
            </w:pPr>
          </w:p>
        </w:tc>
      </w:tr>
      <w:tr w:rsidR="001624F1" w:rsidRPr="005E5B61" w:rsidTr="005A2FEE">
        <w:trPr>
          <w:cantSplit/>
          <w:trHeight w:val="1134"/>
        </w:trPr>
        <w:tc>
          <w:tcPr>
            <w:tcW w:w="1485" w:type="dxa"/>
            <w:shd w:val="clear" w:color="auto" w:fill="808080" w:themeFill="background1" w:themeFillShade="80"/>
            <w:textDirection w:val="btLr"/>
          </w:tcPr>
          <w:p w:rsidR="001624F1" w:rsidRPr="005E5B61" w:rsidRDefault="001624F1" w:rsidP="001624F1">
            <w:pPr>
              <w:spacing w:before="360" w:line="720" w:lineRule="auto"/>
              <w:ind w:left="113" w:right="113"/>
              <w:jc w:val="center"/>
              <w:rPr>
                <w:b/>
                <w:color w:val="FFFFFF" w:themeColor="background1"/>
                <w:sz w:val="24"/>
                <w:szCs w:val="24"/>
              </w:rPr>
            </w:pPr>
            <w:r w:rsidRPr="005E5B61">
              <w:rPr>
                <w:b/>
                <w:color w:val="FFFFFF" w:themeColor="background1"/>
                <w:sz w:val="24"/>
                <w:szCs w:val="24"/>
              </w:rPr>
              <w:t>Donor 4</w:t>
            </w:r>
          </w:p>
        </w:tc>
        <w:tc>
          <w:tcPr>
            <w:tcW w:w="2061" w:type="dxa"/>
          </w:tcPr>
          <w:p w:rsidR="001624F1" w:rsidRPr="005E5B61" w:rsidRDefault="008D3011" w:rsidP="00960C01">
            <w:pPr>
              <w:rPr>
                <w:sz w:val="24"/>
                <w:szCs w:val="24"/>
              </w:rPr>
            </w:pPr>
            <w:r w:rsidRPr="005E5B61">
              <w:object w:dxaOrig="1800" w:dyaOrig="2700">
                <v:shape id="_x0000_i1031" type="#_x0000_t75" style="width:90pt;height:135pt" o:ole="">
                  <v:imagedata r:id="rId34" o:title=""/>
                </v:shape>
                <o:OLEObject Type="Embed" ProgID="PBrush" ShapeID="_x0000_i1031" DrawAspect="Content" ObjectID="_1571122118" r:id="rId35"/>
              </w:object>
            </w:r>
          </w:p>
        </w:tc>
        <w:tc>
          <w:tcPr>
            <w:tcW w:w="2119" w:type="dxa"/>
          </w:tcPr>
          <w:p w:rsidR="001624F1" w:rsidRPr="005E5B61" w:rsidRDefault="008D3011" w:rsidP="00960C01">
            <w:pPr>
              <w:rPr>
                <w:sz w:val="24"/>
                <w:szCs w:val="24"/>
              </w:rPr>
            </w:pPr>
            <w:r w:rsidRPr="005E5B61">
              <w:object w:dxaOrig="1665" w:dyaOrig="2715">
                <v:shape id="_x0000_i1032" type="#_x0000_t75" style="width:83.5pt;height:136pt" o:ole="">
                  <v:imagedata r:id="rId36" o:title=""/>
                </v:shape>
                <o:OLEObject Type="Embed" ProgID="PBrush" ShapeID="_x0000_i1032" DrawAspect="Content" ObjectID="_1571122119" r:id="rId37"/>
              </w:object>
            </w:r>
          </w:p>
        </w:tc>
        <w:tc>
          <w:tcPr>
            <w:tcW w:w="5125" w:type="dxa"/>
          </w:tcPr>
          <w:p w:rsidR="001624F1" w:rsidRPr="005E5B61" w:rsidRDefault="001624F1" w:rsidP="00960C01">
            <w:pPr>
              <w:rPr>
                <w:sz w:val="24"/>
                <w:szCs w:val="24"/>
              </w:rPr>
            </w:pPr>
          </w:p>
        </w:tc>
      </w:tr>
      <w:tr w:rsidR="001624F1" w:rsidRPr="005E5B61" w:rsidTr="005A2FEE">
        <w:trPr>
          <w:cantSplit/>
          <w:trHeight w:val="1134"/>
        </w:trPr>
        <w:tc>
          <w:tcPr>
            <w:tcW w:w="1485" w:type="dxa"/>
            <w:shd w:val="clear" w:color="auto" w:fill="808080" w:themeFill="background1" w:themeFillShade="80"/>
            <w:textDirection w:val="btLr"/>
          </w:tcPr>
          <w:p w:rsidR="001624F1" w:rsidRPr="005E5B61" w:rsidRDefault="008D3011" w:rsidP="001624F1">
            <w:pPr>
              <w:spacing w:before="360" w:line="720" w:lineRule="auto"/>
              <w:ind w:left="113" w:right="113"/>
              <w:jc w:val="center"/>
              <w:rPr>
                <w:b/>
                <w:color w:val="FFFFFF" w:themeColor="background1"/>
                <w:sz w:val="24"/>
                <w:szCs w:val="24"/>
              </w:rPr>
            </w:pPr>
            <w:r w:rsidRPr="005E5B61">
              <w:rPr>
                <w:b/>
                <w:color w:val="FFFFFF" w:themeColor="background1"/>
                <w:sz w:val="24"/>
                <w:szCs w:val="24"/>
              </w:rPr>
              <w:t>Control</w:t>
            </w:r>
          </w:p>
        </w:tc>
        <w:tc>
          <w:tcPr>
            <w:tcW w:w="2061" w:type="dxa"/>
          </w:tcPr>
          <w:p w:rsidR="001624F1" w:rsidRPr="005E5B61" w:rsidRDefault="008D3011" w:rsidP="00960C01">
            <w:pPr>
              <w:rPr>
                <w:sz w:val="24"/>
                <w:szCs w:val="24"/>
              </w:rPr>
            </w:pPr>
            <w:r w:rsidRPr="005E5B61">
              <w:object w:dxaOrig="1800" w:dyaOrig="2400">
                <v:shape id="_x0000_i1033" type="#_x0000_t75" style="width:90pt;height:120pt" o:ole="">
                  <v:imagedata r:id="rId38" o:title=""/>
                </v:shape>
                <o:OLEObject Type="Embed" ProgID="PBrush" ShapeID="_x0000_i1033" DrawAspect="Content" ObjectID="_1571122120" r:id="rId39"/>
              </w:object>
            </w:r>
          </w:p>
        </w:tc>
        <w:tc>
          <w:tcPr>
            <w:tcW w:w="2119" w:type="dxa"/>
          </w:tcPr>
          <w:p w:rsidR="001624F1" w:rsidRPr="005E5B61" w:rsidRDefault="008D3011" w:rsidP="00960C01">
            <w:pPr>
              <w:rPr>
                <w:sz w:val="24"/>
                <w:szCs w:val="24"/>
              </w:rPr>
            </w:pPr>
            <w:r w:rsidRPr="005E5B61">
              <w:object w:dxaOrig="1695" w:dyaOrig="2415">
                <v:shape id="_x0000_i1034" type="#_x0000_t75" style="width:85pt;height:121pt" o:ole="">
                  <v:imagedata r:id="rId40" o:title=""/>
                </v:shape>
                <o:OLEObject Type="Embed" ProgID="PBrush" ShapeID="_x0000_i1034" DrawAspect="Content" ObjectID="_1571122121" r:id="rId41"/>
              </w:object>
            </w:r>
          </w:p>
        </w:tc>
        <w:tc>
          <w:tcPr>
            <w:tcW w:w="5125" w:type="dxa"/>
          </w:tcPr>
          <w:p w:rsidR="001624F1" w:rsidRPr="005E5B61" w:rsidRDefault="001624F1" w:rsidP="00960C01">
            <w:pPr>
              <w:rPr>
                <w:sz w:val="24"/>
                <w:szCs w:val="24"/>
              </w:rPr>
            </w:pPr>
          </w:p>
        </w:tc>
      </w:tr>
    </w:tbl>
    <w:p w:rsidR="00AC135D" w:rsidRPr="005E5B61" w:rsidRDefault="00AC135D" w:rsidP="00960C01">
      <w:pPr>
        <w:spacing w:after="0"/>
        <w:rPr>
          <w:sz w:val="24"/>
          <w:szCs w:val="24"/>
        </w:rPr>
      </w:pPr>
    </w:p>
    <w:p w:rsidR="00CF25F5" w:rsidRPr="005E5B61" w:rsidRDefault="00CF25F5" w:rsidP="00960C01">
      <w:pPr>
        <w:spacing w:after="0"/>
        <w:rPr>
          <w:sz w:val="24"/>
          <w:szCs w:val="24"/>
        </w:rPr>
      </w:pPr>
    </w:p>
    <w:p w:rsidR="00CF25F5" w:rsidRPr="005E5B61" w:rsidRDefault="00CF25F5" w:rsidP="00CF25F5">
      <w:pPr>
        <w:spacing w:line="240" w:lineRule="auto"/>
        <w:jc w:val="center"/>
        <w:rPr>
          <w:rFonts w:eastAsia="Times New Roman" w:cs="Times New Roman"/>
          <w:sz w:val="24"/>
          <w:szCs w:val="24"/>
        </w:rPr>
      </w:pPr>
      <w:r w:rsidRPr="005E5B61">
        <w:rPr>
          <w:rFonts w:eastAsia="Times New Roman" w:cs="Times New Roman"/>
          <w:b/>
          <w:bCs/>
          <w:color w:val="000000"/>
          <w:sz w:val="32"/>
          <w:szCs w:val="32"/>
        </w:rPr>
        <w:t>Body Paragraph: Four E’s</w:t>
      </w:r>
    </w:p>
    <w:tbl>
      <w:tblPr>
        <w:tblW w:w="0" w:type="auto"/>
        <w:tblCellMar>
          <w:top w:w="15" w:type="dxa"/>
          <w:left w:w="15" w:type="dxa"/>
          <w:bottom w:w="15" w:type="dxa"/>
          <w:right w:w="15" w:type="dxa"/>
        </w:tblCellMar>
        <w:tblLook w:val="04A0" w:firstRow="1" w:lastRow="0" w:firstColumn="1" w:lastColumn="0" w:noHBand="0" w:noVBand="1"/>
      </w:tblPr>
      <w:tblGrid>
        <w:gridCol w:w="5223"/>
        <w:gridCol w:w="5517"/>
      </w:tblGrid>
      <w:tr w:rsidR="00CF25F5" w:rsidRPr="005E5B61" w:rsidTr="005176AB">
        <w:trPr>
          <w:trHeight w:val="2100"/>
        </w:trPr>
        <w:tc>
          <w:tcPr>
            <w:tcW w:w="0" w:type="auto"/>
            <w:gridSpan w:val="2"/>
            <w:tcBorders>
              <w:top w:val="single" w:sz="48" w:space="0" w:color="000000"/>
              <w:left w:val="single" w:sz="48" w:space="0" w:color="000000"/>
              <w:bottom w:val="single" w:sz="48" w:space="0" w:color="000000"/>
              <w:right w:val="single" w:sz="48" w:space="0" w:color="000000"/>
            </w:tcBorders>
            <w:tcMar>
              <w:top w:w="0" w:type="dxa"/>
              <w:left w:w="115" w:type="dxa"/>
              <w:bottom w:w="0" w:type="dxa"/>
              <w:right w:w="115" w:type="dxa"/>
            </w:tcMar>
            <w:hideMark/>
          </w:tcPr>
          <w:p w:rsidR="00CF25F5" w:rsidRPr="005E5B61" w:rsidRDefault="00CF25F5" w:rsidP="00CF25F5">
            <w:pPr>
              <w:spacing w:after="0" w:line="240" w:lineRule="auto"/>
              <w:rPr>
                <w:rFonts w:eastAsia="Times New Roman" w:cs="Times New Roman"/>
                <w:sz w:val="24"/>
                <w:szCs w:val="24"/>
              </w:rPr>
            </w:pPr>
          </w:p>
          <w:p w:rsidR="00CF25F5" w:rsidRDefault="00CF25F5" w:rsidP="00CF25F5">
            <w:pPr>
              <w:spacing w:after="0" w:line="240" w:lineRule="auto"/>
              <w:jc w:val="center"/>
              <w:rPr>
                <w:rFonts w:eastAsia="Times New Roman" w:cs="Times New Roman"/>
                <w:b/>
                <w:bCs/>
                <w:color w:val="000000"/>
                <w:sz w:val="32"/>
                <w:szCs w:val="32"/>
              </w:rPr>
            </w:pPr>
            <w:r w:rsidRPr="005E5B61">
              <w:rPr>
                <w:rFonts w:eastAsia="Times New Roman" w:cs="Times New Roman"/>
                <w:b/>
                <w:bCs/>
                <w:color w:val="000000"/>
                <w:sz w:val="32"/>
                <w:szCs w:val="32"/>
              </w:rPr>
              <w:t xml:space="preserve">Topic Sentence </w:t>
            </w:r>
          </w:p>
          <w:p w:rsidR="005176AB" w:rsidRPr="005E5B61" w:rsidRDefault="005176AB" w:rsidP="00CF25F5">
            <w:pPr>
              <w:spacing w:after="0" w:line="240" w:lineRule="auto"/>
              <w:jc w:val="center"/>
              <w:rPr>
                <w:rFonts w:eastAsia="Times New Roman" w:cs="Times New Roman"/>
                <w:sz w:val="24"/>
                <w:szCs w:val="24"/>
              </w:rPr>
            </w:pPr>
            <w:r>
              <w:rPr>
                <w:rFonts w:eastAsia="Times New Roman" w:cs="Times New Roman"/>
                <w:b/>
                <w:bCs/>
                <w:color w:val="000000"/>
                <w:sz w:val="32"/>
                <w:szCs w:val="32"/>
              </w:rPr>
              <w:t>(Claim)</w:t>
            </w:r>
          </w:p>
          <w:p w:rsidR="00CF25F5" w:rsidRPr="005E5B61" w:rsidRDefault="00CF25F5" w:rsidP="005176AB">
            <w:pPr>
              <w:spacing w:after="0" w:line="240" w:lineRule="auto"/>
              <w:jc w:val="center"/>
              <w:rPr>
                <w:rFonts w:eastAsia="Times New Roman" w:cs="Times New Roman"/>
                <w:sz w:val="24"/>
                <w:szCs w:val="24"/>
              </w:rPr>
            </w:pPr>
            <w:r w:rsidRPr="005E5B61">
              <w:rPr>
                <w:rFonts w:eastAsia="Times New Roman" w:cs="Times New Roman"/>
                <w:color w:val="000000"/>
                <w:sz w:val="24"/>
                <w:szCs w:val="24"/>
              </w:rPr>
              <w:t>(Green)</w:t>
            </w:r>
          </w:p>
          <w:p w:rsidR="00CF25F5" w:rsidRPr="005E5B61" w:rsidRDefault="00CF25F5" w:rsidP="00CF25F5">
            <w:pPr>
              <w:spacing w:after="0" w:line="240" w:lineRule="auto"/>
              <w:jc w:val="center"/>
              <w:rPr>
                <w:rFonts w:eastAsia="Times New Roman" w:cs="Times New Roman"/>
                <w:sz w:val="24"/>
                <w:szCs w:val="24"/>
              </w:rPr>
            </w:pPr>
            <w:r w:rsidRPr="005E5B61">
              <w:rPr>
                <w:rFonts w:eastAsia="Times New Roman" w:cs="Times New Roman"/>
                <w:color w:val="000000"/>
                <w:sz w:val="24"/>
                <w:szCs w:val="24"/>
              </w:rPr>
              <w:t>The topic sentence in a paragraph conveys a claim, assertion, major detail or fact about the thesis/central idea of the entire text.</w:t>
            </w:r>
          </w:p>
        </w:tc>
      </w:tr>
      <w:tr w:rsidR="00CF25F5" w:rsidRPr="005E5B61" w:rsidTr="00CF25F5">
        <w:trPr>
          <w:trHeight w:val="5640"/>
        </w:trPr>
        <w:tc>
          <w:tcPr>
            <w:tcW w:w="0" w:type="auto"/>
            <w:tcBorders>
              <w:top w:val="single" w:sz="48" w:space="0" w:color="000000"/>
              <w:left w:val="single" w:sz="24" w:space="0" w:color="000000"/>
              <w:bottom w:val="single" w:sz="24" w:space="0" w:color="000000"/>
              <w:right w:val="single" w:sz="24" w:space="0" w:color="000000"/>
            </w:tcBorders>
            <w:tcMar>
              <w:top w:w="0" w:type="dxa"/>
              <w:left w:w="115" w:type="dxa"/>
              <w:bottom w:w="0" w:type="dxa"/>
              <w:right w:w="115" w:type="dxa"/>
            </w:tcMar>
            <w:hideMark/>
          </w:tcPr>
          <w:p w:rsidR="00CF25F5" w:rsidRPr="005E5B61" w:rsidRDefault="00CF25F5" w:rsidP="00CF25F5">
            <w:pPr>
              <w:spacing w:after="0" w:line="240" w:lineRule="auto"/>
              <w:rPr>
                <w:rFonts w:eastAsia="Times New Roman" w:cs="Times New Roman"/>
                <w:sz w:val="24"/>
                <w:szCs w:val="24"/>
              </w:rPr>
            </w:pPr>
          </w:p>
          <w:p w:rsidR="00CF25F5" w:rsidRPr="005E5B61" w:rsidRDefault="00CF25F5" w:rsidP="00CF25F5">
            <w:pPr>
              <w:spacing w:after="0" w:line="240" w:lineRule="auto"/>
              <w:jc w:val="center"/>
              <w:rPr>
                <w:rFonts w:eastAsia="Times New Roman" w:cs="Times New Roman"/>
                <w:sz w:val="24"/>
                <w:szCs w:val="24"/>
              </w:rPr>
            </w:pPr>
            <w:r w:rsidRPr="005E5B61">
              <w:rPr>
                <w:rFonts w:eastAsia="Times New Roman" w:cs="Times New Roman"/>
                <w:b/>
                <w:bCs/>
                <w:color w:val="000000"/>
                <w:sz w:val="32"/>
                <w:szCs w:val="32"/>
              </w:rPr>
              <w:t>Evidence</w:t>
            </w:r>
          </w:p>
          <w:p w:rsidR="00CF25F5" w:rsidRPr="005E5B61" w:rsidRDefault="00CF25F5" w:rsidP="00CF25F5">
            <w:pPr>
              <w:spacing w:after="0" w:line="240" w:lineRule="auto"/>
              <w:jc w:val="center"/>
              <w:rPr>
                <w:rFonts w:eastAsia="Times New Roman" w:cs="Times New Roman"/>
                <w:sz w:val="24"/>
                <w:szCs w:val="24"/>
              </w:rPr>
            </w:pPr>
            <w:r w:rsidRPr="005E5B61">
              <w:rPr>
                <w:rFonts w:eastAsia="Times New Roman" w:cs="Times New Roman"/>
                <w:color w:val="000000"/>
                <w:sz w:val="24"/>
                <w:szCs w:val="24"/>
              </w:rPr>
              <w:t>(Red)</w:t>
            </w:r>
          </w:p>
          <w:p w:rsidR="00CF25F5" w:rsidRPr="005E5B61" w:rsidRDefault="00CF25F5" w:rsidP="00CF25F5">
            <w:pPr>
              <w:spacing w:after="0" w:line="240" w:lineRule="auto"/>
              <w:rPr>
                <w:rFonts w:eastAsia="Times New Roman" w:cs="Times New Roman"/>
                <w:sz w:val="24"/>
                <w:szCs w:val="24"/>
              </w:rPr>
            </w:pPr>
          </w:p>
          <w:p w:rsidR="00CF25F5" w:rsidRPr="005E5B61" w:rsidRDefault="00CF25F5" w:rsidP="00CF25F5">
            <w:pPr>
              <w:spacing w:after="0" w:line="240" w:lineRule="auto"/>
              <w:rPr>
                <w:rFonts w:eastAsia="Times New Roman" w:cs="Times New Roman"/>
                <w:sz w:val="24"/>
                <w:szCs w:val="24"/>
              </w:rPr>
            </w:pPr>
            <w:r w:rsidRPr="005E5B61">
              <w:rPr>
                <w:rFonts w:eastAsia="Times New Roman" w:cs="Times New Roman"/>
                <w:color w:val="000000"/>
                <w:sz w:val="24"/>
                <w:szCs w:val="24"/>
              </w:rPr>
              <w:t xml:space="preserve">When integrating evidence into writing, use direct quotes or paraphrase from a primary source (a person, expert, scientist, researcher, institution, research results, statistics, data, percentages, etc.) or a secondary source to prove the claim, assertion, fact or detail. </w:t>
            </w:r>
          </w:p>
          <w:p w:rsidR="00CF25F5" w:rsidRPr="005E5B61" w:rsidRDefault="00CF25F5" w:rsidP="00CF25F5">
            <w:pPr>
              <w:spacing w:after="0" w:line="240" w:lineRule="auto"/>
              <w:rPr>
                <w:rFonts w:eastAsia="Times New Roman" w:cs="Times New Roman"/>
                <w:sz w:val="24"/>
                <w:szCs w:val="24"/>
              </w:rPr>
            </w:pPr>
          </w:p>
          <w:p w:rsidR="00CF25F5" w:rsidRPr="005E5B61" w:rsidRDefault="00CF25F5" w:rsidP="00CF25F5">
            <w:pPr>
              <w:spacing w:after="0" w:line="240" w:lineRule="auto"/>
              <w:rPr>
                <w:rFonts w:eastAsia="Times New Roman" w:cs="Times New Roman"/>
                <w:sz w:val="24"/>
                <w:szCs w:val="24"/>
              </w:rPr>
            </w:pPr>
            <w:r w:rsidRPr="005E5B61">
              <w:rPr>
                <w:rFonts w:eastAsia="Times New Roman" w:cs="Times New Roman"/>
                <w:b/>
                <w:bCs/>
                <w:color w:val="000000"/>
                <w:sz w:val="24"/>
                <w:szCs w:val="24"/>
              </w:rPr>
              <w:t>Direct quotes</w:t>
            </w:r>
            <w:r w:rsidRPr="005E5B61">
              <w:rPr>
                <w:rFonts w:eastAsia="Times New Roman" w:cs="Times New Roman"/>
                <w:color w:val="000000"/>
                <w:sz w:val="24"/>
                <w:szCs w:val="24"/>
              </w:rPr>
              <w:t>: follow MLA citation</w:t>
            </w:r>
          </w:p>
          <w:p w:rsidR="00CF25F5" w:rsidRPr="005E5B61" w:rsidRDefault="00CF25F5" w:rsidP="00CF25F5">
            <w:pPr>
              <w:spacing w:after="0" w:line="240" w:lineRule="auto"/>
              <w:ind w:left="720"/>
              <w:rPr>
                <w:rFonts w:eastAsia="Times New Roman" w:cs="Times New Roman"/>
                <w:sz w:val="24"/>
                <w:szCs w:val="24"/>
              </w:rPr>
            </w:pPr>
            <w:r w:rsidRPr="005E5B61">
              <w:rPr>
                <w:rFonts w:eastAsia="Times New Roman" w:cs="Times New Roman"/>
                <w:color w:val="000000"/>
                <w:sz w:val="24"/>
                <w:szCs w:val="24"/>
              </w:rPr>
              <w:t>Jay Gatsby appeared to be a “man of fine breeding” (72).</w:t>
            </w:r>
          </w:p>
          <w:p w:rsidR="00CF25F5" w:rsidRPr="005E5B61" w:rsidRDefault="00CF25F5" w:rsidP="00CF25F5">
            <w:pPr>
              <w:spacing w:after="0" w:line="240" w:lineRule="auto"/>
              <w:rPr>
                <w:rFonts w:eastAsia="Times New Roman" w:cs="Times New Roman"/>
                <w:sz w:val="24"/>
                <w:szCs w:val="24"/>
              </w:rPr>
            </w:pPr>
          </w:p>
          <w:p w:rsidR="00CF25F5" w:rsidRPr="005E5B61" w:rsidRDefault="00CF25F5" w:rsidP="00CF25F5">
            <w:pPr>
              <w:spacing w:after="0" w:line="240" w:lineRule="auto"/>
              <w:rPr>
                <w:rFonts w:eastAsia="Times New Roman" w:cs="Times New Roman"/>
                <w:sz w:val="24"/>
                <w:szCs w:val="24"/>
              </w:rPr>
            </w:pPr>
            <w:r w:rsidRPr="005E5B61">
              <w:rPr>
                <w:rFonts w:eastAsia="Times New Roman" w:cs="Times New Roman"/>
                <w:b/>
                <w:bCs/>
                <w:color w:val="000000"/>
                <w:sz w:val="24"/>
                <w:szCs w:val="24"/>
              </w:rPr>
              <w:t>Paraphrase</w:t>
            </w:r>
            <w:r w:rsidRPr="005E5B61">
              <w:rPr>
                <w:rFonts w:eastAsia="Times New Roman" w:cs="Times New Roman"/>
                <w:color w:val="000000"/>
                <w:sz w:val="24"/>
                <w:szCs w:val="24"/>
              </w:rPr>
              <w:t>: express the meaning of the author’s words using your own words</w:t>
            </w:r>
          </w:p>
          <w:p w:rsidR="00CF25F5" w:rsidRPr="005E5B61" w:rsidRDefault="00CF25F5" w:rsidP="00CF25F5">
            <w:pPr>
              <w:spacing w:after="0" w:line="240" w:lineRule="auto"/>
              <w:ind w:left="720"/>
              <w:rPr>
                <w:rFonts w:eastAsia="Times New Roman" w:cs="Times New Roman"/>
                <w:sz w:val="24"/>
                <w:szCs w:val="24"/>
              </w:rPr>
            </w:pPr>
            <w:r w:rsidRPr="005E5B61">
              <w:rPr>
                <w:rFonts w:eastAsia="Times New Roman" w:cs="Times New Roman"/>
                <w:color w:val="000000"/>
                <w:sz w:val="24"/>
                <w:szCs w:val="24"/>
              </w:rPr>
              <w:t xml:space="preserve">Jay Gatsby appears to be a man raised by an upper-class family. </w:t>
            </w:r>
          </w:p>
          <w:p w:rsidR="00CF25F5" w:rsidRPr="005E5B61" w:rsidRDefault="00CF25F5" w:rsidP="00CF25F5">
            <w:pPr>
              <w:spacing w:after="0" w:line="240" w:lineRule="auto"/>
              <w:rPr>
                <w:rFonts w:eastAsia="Times New Roman" w:cs="Times New Roman"/>
                <w:sz w:val="24"/>
                <w:szCs w:val="24"/>
              </w:rPr>
            </w:pPr>
          </w:p>
        </w:tc>
        <w:tc>
          <w:tcPr>
            <w:tcW w:w="0" w:type="auto"/>
            <w:tcBorders>
              <w:top w:val="single" w:sz="4" w:space="0" w:color="000000"/>
              <w:left w:val="single" w:sz="24" w:space="0" w:color="000000"/>
              <w:bottom w:val="single" w:sz="24" w:space="0" w:color="000000"/>
              <w:right w:val="single" w:sz="24" w:space="0" w:color="000000"/>
            </w:tcBorders>
            <w:tcMar>
              <w:top w:w="0" w:type="dxa"/>
              <w:left w:w="115" w:type="dxa"/>
              <w:bottom w:w="0" w:type="dxa"/>
              <w:right w:w="115" w:type="dxa"/>
            </w:tcMar>
            <w:hideMark/>
          </w:tcPr>
          <w:p w:rsidR="00CF25F5" w:rsidRPr="005E5B61" w:rsidRDefault="00CF25F5" w:rsidP="00CF25F5">
            <w:pPr>
              <w:spacing w:after="0" w:line="240" w:lineRule="auto"/>
              <w:rPr>
                <w:rFonts w:eastAsia="Times New Roman" w:cs="Times New Roman"/>
                <w:sz w:val="24"/>
                <w:szCs w:val="24"/>
              </w:rPr>
            </w:pPr>
          </w:p>
          <w:p w:rsidR="00CF25F5" w:rsidRDefault="00CF25F5" w:rsidP="00CF25F5">
            <w:pPr>
              <w:spacing w:after="0" w:line="240" w:lineRule="auto"/>
              <w:jc w:val="center"/>
              <w:rPr>
                <w:rFonts w:eastAsia="Times New Roman" w:cs="Times New Roman"/>
                <w:b/>
                <w:bCs/>
                <w:color w:val="000000"/>
                <w:sz w:val="32"/>
                <w:szCs w:val="32"/>
              </w:rPr>
            </w:pPr>
            <w:r w:rsidRPr="005E5B61">
              <w:rPr>
                <w:rFonts w:eastAsia="Times New Roman" w:cs="Times New Roman"/>
                <w:b/>
                <w:bCs/>
                <w:color w:val="000000"/>
                <w:sz w:val="32"/>
                <w:szCs w:val="32"/>
              </w:rPr>
              <w:t>Explanation</w:t>
            </w:r>
          </w:p>
          <w:p w:rsidR="005176AB" w:rsidRPr="005E5B61" w:rsidRDefault="005176AB" w:rsidP="00CF25F5">
            <w:pPr>
              <w:spacing w:after="0" w:line="240" w:lineRule="auto"/>
              <w:jc w:val="center"/>
              <w:rPr>
                <w:rFonts w:eastAsia="Times New Roman" w:cs="Times New Roman"/>
                <w:sz w:val="24"/>
                <w:szCs w:val="24"/>
              </w:rPr>
            </w:pPr>
            <w:r>
              <w:rPr>
                <w:rFonts w:eastAsia="Times New Roman" w:cs="Times New Roman"/>
                <w:b/>
                <w:bCs/>
                <w:color w:val="000000"/>
                <w:sz w:val="32"/>
                <w:szCs w:val="32"/>
              </w:rPr>
              <w:t>(Reasoning)</w:t>
            </w:r>
          </w:p>
          <w:p w:rsidR="00CF25F5" w:rsidRPr="005E5B61" w:rsidRDefault="00CF25F5" w:rsidP="00CF25F5">
            <w:pPr>
              <w:spacing w:after="0" w:line="240" w:lineRule="auto"/>
              <w:jc w:val="center"/>
              <w:rPr>
                <w:rFonts w:eastAsia="Times New Roman" w:cs="Times New Roman"/>
                <w:sz w:val="24"/>
                <w:szCs w:val="24"/>
              </w:rPr>
            </w:pPr>
            <w:r w:rsidRPr="005E5B61">
              <w:rPr>
                <w:rFonts w:eastAsia="Times New Roman" w:cs="Times New Roman"/>
                <w:color w:val="000000"/>
                <w:sz w:val="24"/>
                <w:szCs w:val="24"/>
              </w:rPr>
              <w:t>(Blue)</w:t>
            </w:r>
          </w:p>
          <w:p w:rsidR="00CF25F5" w:rsidRPr="005E5B61" w:rsidRDefault="00CF25F5" w:rsidP="00CF25F5">
            <w:pPr>
              <w:spacing w:after="0" w:line="240" w:lineRule="auto"/>
              <w:rPr>
                <w:rFonts w:eastAsia="Times New Roman" w:cs="Times New Roman"/>
                <w:sz w:val="24"/>
                <w:szCs w:val="24"/>
              </w:rPr>
            </w:pPr>
          </w:p>
          <w:p w:rsidR="00CF25F5" w:rsidRPr="005E5B61" w:rsidRDefault="00CF25F5" w:rsidP="00CF25F5">
            <w:pPr>
              <w:spacing w:after="0" w:line="240" w:lineRule="auto"/>
              <w:rPr>
                <w:rFonts w:eastAsia="Times New Roman" w:cs="Times New Roman"/>
                <w:sz w:val="24"/>
                <w:szCs w:val="24"/>
              </w:rPr>
            </w:pPr>
            <w:r w:rsidRPr="005E5B61">
              <w:rPr>
                <w:rFonts w:eastAsia="Times New Roman" w:cs="Times New Roman"/>
                <w:color w:val="000000"/>
                <w:sz w:val="24"/>
                <w:szCs w:val="24"/>
              </w:rPr>
              <w:t xml:space="preserve">The explanation is typically the interpretation of the cited information (evidence), main idea (claim), or topic sentence. </w:t>
            </w:r>
          </w:p>
          <w:p w:rsidR="00CF25F5" w:rsidRPr="005E5B61" w:rsidRDefault="00CF25F5" w:rsidP="00CF25F5">
            <w:pPr>
              <w:spacing w:after="0" w:line="240" w:lineRule="auto"/>
              <w:rPr>
                <w:rFonts w:eastAsia="Times New Roman" w:cs="Times New Roman"/>
                <w:sz w:val="24"/>
                <w:szCs w:val="24"/>
              </w:rPr>
            </w:pPr>
          </w:p>
          <w:p w:rsidR="00CF25F5" w:rsidRPr="005E5B61" w:rsidRDefault="00CF25F5" w:rsidP="00CF25F5">
            <w:pPr>
              <w:spacing w:after="0" w:line="240" w:lineRule="auto"/>
              <w:rPr>
                <w:rFonts w:eastAsia="Times New Roman" w:cs="Times New Roman"/>
                <w:sz w:val="24"/>
                <w:szCs w:val="24"/>
              </w:rPr>
            </w:pPr>
            <w:r w:rsidRPr="005E5B61">
              <w:rPr>
                <w:rFonts w:eastAsia="Times New Roman" w:cs="Times New Roman"/>
                <w:b/>
                <w:bCs/>
                <w:color w:val="000000"/>
                <w:sz w:val="24"/>
                <w:szCs w:val="24"/>
              </w:rPr>
              <w:t>Starter words include:</w:t>
            </w:r>
          </w:p>
          <w:p w:rsidR="00CF25F5" w:rsidRPr="005E5B61" w:rsidRDefault="00CF25F5" w:rsidP="00CF25F5">
            <w:pPr>
              <w:spacing w:after="0" w:line="240" w:lineRule="auto"/>
              <w:ind w:left="720"/>
              <w:rPr>
                <w:rFonts w:eastAsia="Times New Roman" w:cs="Times New Roman"/>
                <w:sz w:val="24"/>
                <w:szCs w:val="24"/>
              </w:rPr>
            </w:pPr>
            <w:r w:rsidRPr="005E5B61">
              <w:rPr>
                <w:rFonts w:eastAsia="Times New Roman" w:cs="Times New Roman"/>
                <w:color w:val="000000"/>
                <w:sz w:val="24"/>
                <w:szCs w:val="24"/>
              </w:rPr>
              <w:t>This means…</w:t>
            </w:r>
          </w:p>
          <w:p w:rsidR="00CF25F5" w:rsidRPr="005E5B61" w:rsidRDefault="00CF25F5" w:rsidP="00CF25F5">
            <w:pPr>
              <w:spacing w:after="0" w:line="240" w:lineRule="auto"/>
              <w:ind w:left="720"/>
              <w:rPr>
                <w:rFonts w:eastAsia="Times New Roman" w:cs="Times New Roman"/>
                <w:sz w:val="24"/>
                <w:szCs w:val="24"/>
              </w:rPr>
            </w:pPr>
            <w:r w:rsidRPr="005E5B61">
              <w:rPr>
                <w:rFonts w:eastAsia="Times New Roman" w:cs="Times New Roman"/>
                <w:color w:val="000000"/>
                <w:sz w:val="24"/>
                <w:szCs w:val="24"/>
              </w:rPr>
              <w:t>In fact, …</w:t>
            </w:r>
          </w:p>
          <w:p w:rsidR="00CF25F5" w:rsidRPr="005E5B61" w:rsidRDefault="00CF25F5" w:rsidP="00CF25F5">
            <w:pPr>
              <w:spacing w:after="0" w:line="240" w:lineRule="auto"/>
              <w:ind w:left="720"/>
              <w:rPr>
                <w:rFonts w:eastAsia="Times New Roman" w:cs="Times New Roman"/>
                <w:sz w:val="24"/>
                <w:szCs w:val="24"/>
              </w:rPr>
            </w:pPr>
            <w:r w:rsidRPr="005E5B61">
              <w:rPr>
                <w:rFonts w:eastAsia="Times New Roman" w:cs="Times New Roman"/>
                <w:color w:val="000000"/>
                <w:sz w:val="24"/>
                <w:szCs w:val="24"/>
              </w:rPr>
              <w:t>Since…</w:t>
            </w:r>
          </w:p>
          <w:p w:rsidR="00CF25F5" w:rsidRPr="005E5B61" w:rsidRDefault="00CF25F5" w:rsidP="00CF25F5">
            <w:pPr>
              <w:spacing w:after="0" w:line="240" w:lineRule="auto"/>
              <w:ind w:left="720"/>
              <w:rPr>
                <w:rFonts w:eastAsia="Times New Roman" w:cs="Times New Roman"/>
                <w:sz w:val="24"/>
                <w:szCs w:val="24"/>
              </w:rPr>
            </w:pPr>
            <w:r w:rsidRPr="005E5B61">
              <w:rPr>
                <w:rFonts w:eastAsia="Times New Roman" w:cs="Times New Roman"/>
                <w:color w:val="000000"/>
                <w:sz w:val="24"/>
                <w:szCs w:val="24"/>
              </w:rPr>
              <w:t>Because…</w:t>
            </w:r>
          </w:p>
          <w:p w:rsidR="00CF25F5" w:rsidRPr="005E5B61" w:rsidRDefault="00CF25F5" w:rsidP="00CF25F5">
            <w:pPr>
              <w:spacing w:after="0" w:line="240" w:lineRule="auto"/>
              <w:ind w:left="720"/>
              <w:rPr>
                <w:rFonts w:eastAsia="Times New Roman" w:cs="Times New Roman"/>
                <w:sz w:val="24"/>
                <w:szCs w:val="24"/>
              </w:rPr>
            </w:pPr>
            <w:r w:rsidRPr="005E5B61">
              <w:rPr>
                <w:rFonts w:eastAsia="Times New Roman" w:cs="Times New Roman"/>
                <w:color w:val="000000"/>
                <w:sz w:val="24"/>
                <w:szCs w:val="24"/>
              </w:rPr>
              <w:t>What this means is…</w:t>
            </w:r>
          </w:p>
        </w:tc>
      </w:tr>
      <w:tr w:rsidR="00CF25F5" w:rsidRPr="005E5B61" w:rsidTr="00CF25F5">
        <w:trPr>
          <w:trHeight w:val="5080"/>
        </w:trPr>
        <w:tc>
          <w:tcPr>
            <w:tcW w:w="0" w:type="auto"/>
            <w:tcBorders>
              <w:top w:val="single" w:sz="24" w:space="0" w:color="000000"/>
              <w:left w:val="single" w:sz="24" w:space="0" w:color="000000"/>
              <w:bottom w:val="single" w:sz="24" w:space="0" w:color="000000"/>
              <w:right w:val="single" w:sz="24" w:space="0" w:color="000000"/>
            </w:tcBorders>
            <w:tcMar>
              <w:top w:w="0" w:type="dxa"/>
              <w:left w:w="115" w:type="dxa"/>
              <w:bottom w:w="0" w:type="dxa"/>
              <w:right w:w="115" w:type="dxa"/>
            </w:tcMar>
            <w:hideMark/>
          </w:tcPr>
          <w:p w:rsidR="00CF25F5" w:rsidRPr="005E5B61" w:rsidRDefault="00CF25F5" w:rsidP="00CF25F5">
            <w:pPr>
              <w:spacing w:after="0" w:line="240" w:lineRule="auto"/>
              <w:rPr>
                <w:rFonts w:eastAsia="Times New Roman" w:cs="Times New Roman"/>
                <w:sz w:val="24"/>
                <w:szCs w:val="24"/>
              </w:rPr>
            </w:pPr>
          </w:p>
          <w:p w:rsidR="00CF25F5" w:rsidRPr="005E5B61" w:rsidRDefault="00CF25F5" w:rsidP="00CF25F5">
            <w:pPr>
              <w:spacing w:after="0" w:line="240" w:lineRule="auto"/>
              <w:jc w:val="center"/>
              <w:rPr>
                <w:rFonts w:eastAsia="Times New Roman" w:cs="Times New Roman"/>
                <w:sz w:val="24"/>
                <w:szCs w:val="24"/>
              </w:rPr>
            </w:pPr>
            <w:r w:rsidRPr="005E5B61">
              <w:rPr>
                <w:rFonts w:eastAsia="Times New Roman" w:cs="Times New Roman"/>
                <w:b/>
                <w:bCs/>
                <w:color w:val="000000"/>
                <w:sz w:val="32"/>
                <w:szCs w:val="32"/>
              </w:rPr>
              <w:t>Example</w:t>
            </w:r>
          </w:p>
          <w:p w:rsidR="00CF25F5" w:rsidRPr="005E5B61" w:rsidRDefault="00CF25F5" w:rsidP="00CF25F5">
            <w:pPr>
              <w:spacing w:after="0" w:line="240" w:lineRule="auto"/>
              <w:jc w:val="center"/>
              <w:rPr>
                <w:rFonts w:eastAsia="Times New Roman" w:cs="Times New Roman"/>
                <w:sz w:val="24"/>
                <w:szCs w:val="24"/>
              </w:rPr>
            </w:pPr>
            <w:r w:rsidRPr="005E5B61">
              <w:rPr>
                <w:rFonts w:eastAsia="Times New Roman" w:cs="Times New Roman"/>
                <w:color w:val="000000"/>
                <w:sz w:val="24"/>
                <w:szCs w:val="24"/>
              </w:rPr>
              <w:t>(Purple)</w:t>
            </w:r>
          </w:p>
          <w:p w:rsidR="00CF25F5" w:rsidRPr="005E5B61" w:rsidRDefault="00CF25F5" w:rsidP="00CF25F5">
            <w:pPr>
              <w:spacing w:after="0" w:line="240" w:lineRule="auto"/>
              <w:rPr>
                <w:rFonts w:eastAsia="Times New Roman" w:cs="Times New Roman"/>
                <w:sz w:val="24"/>
                <w:szCs w:val="24"/>
              </w:rPr>
            </w:pPr>
          </w:p>
          <w:p w:rsidR="00CF25F5" w:rsidRPr="005E5B61" w:rsidRDefault="00CF25F5" w:rsidP="00CF25F5">
            <w:pPr>
              <w:spacing w:after="0" w:line="240" w:lineRule="auto"/>
              <w:rPr>
                <w:rFonts w:eastAsia="Times New Roman" w:cs="Times New Roman"/>
                <w:sz w:val="24"/>
                <w:szCs w:val="24"/>
              </w:rPr>
            </w:pPr>
            <w:r w:rsidRPr="005E5B61">
              <w:rPr>
                <w:rFonts w:eastAsia="Times New Roman" w:cs="Times New Roman"/>
                <w:color w:val="000000"/>
                <w:sz w:val="24"/>
                <w:szCs w:val="24"/>
              </w:rPr>
              <w:t xml:space="preserve">The example is sharing a representation that illustrates the major detail that is being expressed in the topic sentence. </w:t>
            </w:r>
          </w:p>
          <w:p w:rsidR="00CF25F5" w:rsidRPr="005E5B61" w:rsidRDefault="00CF25F5" w:rsidP="00CF25F5">
            <w:pPr>
              <w:spacing w:after="0" w:line="240" w:lineRule="auto"/>
              <w:rPr>
                <w:rFonts w:eastAsia="Times New Roman" w:cs="Times New Roman"/>
                <w:sz w:val="24"/>
                <w:szCs w:val="24"/>
              </w:rPr>
            </w:pPr>
          </w:p>
          <w:p w:rsidR="00CF25F5" w:rsidRPr="005E5B61" w:rsidRDefault="00CF25F5" w:rsidP="00CF25F5">
            <w:pPr>
              <w:spacing w:after="0" w:line="240" w:lineRule="auto"/>
              <w:rPr>
                <w:rFonts w:eastAsia="Times New Roman" w:cs="Times New Roman"/>
                <w:sz w:val="24"/>
                <w:szCs w:val="24"/>
              </w:rPr>
            </w:pPr>
            <w:r w:rsidRPr="005E5B61">
              <w:rPr>
                <w:rFonts w:eastAsia="Times New Roman" w:cs="Times New Roman"/>
                <w:color w:val="000000"/>
                <w:sz w:val="24"/>
                <w:szCs w:val="24"/>
              </w:rPr>
              <w:t xml:space="preserve">The example must be </w:t>
            </w:r>
            <w:r w:rsidRPr="005E5B61">
              <w:rPr>
                <w:rFonts w:eastAsia="Times New Roman" w:cs="Times New Roman"/>
                <w:b/>
                <w:bCs/>
                <w:color w:val="000000"/>
                <w:sz w:val="24"/>
                <w:szCs w:val="24"/>
              </w:rPr>
              <w:t>paraphrased</w:t>
            </w:r>
            <w:r w:rsidRPr="005E5B61">
              <w:rPr>
                <w:rFonts w:eastAsia="Times New Roman" w:cs="Times New Roman"/>
                <w:color w:val="000000"/>
                <w:sz w:val="24"/>
                <w:szCs w:val="24"/>
              </w:rPr>
              <w:t xml:space="preserve">. </w:t>
            </w:r>
          </w:p>
          <w:p w:rsidR="00CF25F5" w:rsidRPr="005E5B61" w:rsidRDefault="00CF25F5" w:rsidP="00CF25F5">
            <w:pPr>
              <w:spacing w:after="0" w:line="240" w:lineRule="auto"/>
              <w:rPr>
                <w:rFonts w:eastAsia="Times New Roman" w:cs="Times New Roman"/>
                <w:sz w:val="24"/>
                <w:szCs w:val="24"/>
              </w:rPr>
            </w:pPr>
          </w:p>
          <w:p w:rsidR="00CF25F5" w:rsidRPr="005E5B61" w:rsidRDefault="00CF25F5" w:rsidP="00CF25F5">
            <w:pPr>
              <w:spacing w:after="0" w:line="240" w:lineRule="auto"/>
              <w:rPr>
                <w:rFonts w:eastAsia="Times New Roman" w:cs="Times New Roman"/>
                <w:sz w:val="24"/>
                <w:szCs w:val="24"/>
              </w:rPr>
            </w:pPr>
            <w:r w:rsidRPr="005E5B61">
              <w:rPr>
                <w:rFonts w:eastAsia="Times New Roman" w:cs="Times New Roman"/>
                <w:color w:val="000000"/>
                <w:sz w:val="24"/>
                <w:szCs w:val="24"/>
              </w:rPr>
              <w:t xml:space="preserve">Examples will require a text-self, text-text, or text-world connection. </w:t>
            </w:r>
          </w:p>
          <w:p w:rsidR="00CF25F5" w:rsidRPr="005E5B61" w:rsidRDefault="00CF25F5" w:rsidP="00CF25F5">
            <w:pPr>
              <w:spacing w:after="0" w:line="240" w:lineRule="auto"/>
              <w:rPr>
                <w:rFonts w:eastAsia="Times New Roman" w:cs="Times New Roman"/>
                <w:sz w:val="24"/>
                <w:szCs w:val="24"/>
              </w:rPr>
            </w:pPr>
          </w:p>
          <w:p w:rsidR="00CF25F5" w:rsidRPr="005E5B61" w:rsidRDefault="00CF25F5" w:rsidP="00CF25F5">
            <w:pPr>
              <w:spacing w:after="0" w:line="240" w:lineRule="auto"/>
              <w:rPr>
                <w:rFonts w:eastAsia="Times New Roman" w:cs="Times New Roman"/>
                <w:sz w:val="24"/>
                <w:szCs w:val="24"/>
              </w:rPr>
            </w:pPr>
            <w:r w:rsidRPr="005E5B61">
              <w:rPr>
                <w:rFonts w:eastAsia="Times New Roman" w:cs="Times New Roman"/>
                <w:b/>
                <w:bCs/>
                <w:color w:val="000000"/>
                <w:sz w:val="24"/>
                <w:szCs w:val="24"/>
              </w:rPr>
              <w:t>Starter words include:</w:t>
            </w:r>
          </w:p>
          <w:p w:rsidR="00CF25F5" w:rsidRPr="005E5B61" w:rsidRDefault="00CF25F5" w:rsidP="00CF25F5">
            <w:pPr>
              <w:spacing w:after="0" w:line="240" w:lineRule="auto"/>
              <w:ind w:left="720"/>
              <w:rPr>
                <w:rFonts w:eastAsia="Times New Roman" w:cs="Times New Roman"/>
                <w:sz w:val="24"/>
                <w:szCs w:val="24"/>
              </w:rPr>
            </w:pPr>
            <w:r w:rsidRPr="005E5B61">
              <w:rPr>
                <w:rFonts w:eastAsia="Times New Roman" w:cs="Times New Roman"/>
                <w:color w:val="000000"/>
                <w:sz w:val="24"/>
                <w:szCs w:val="24"/>
              </w:rPr>
              <w:t>For example…</w:t>
            </w:r>
          </w:p>
          <w:p w:rsidR="00CF25F5" w:rsidRPr="005E5B61" w:rsidRDefault="00CF25F5" w:rsidP="00CF25F5">
            <w:pPr>
              <w:spacing w:after="0" w:line="240" w:lineRule="auto"/>
              <w:ind w:left="720"/>
              <w:rPr>
                <w:rFonts w:eastAsia="Times New Roman" w:cs="Times New Roman"/>
                <w:sz w:val="24"/>
                <w:szCs w:val="24"/>
              </w:rPr>
            </w:pPr>
            <w:r w:rsidRPr="005E5B61">
              <w:rPr>
                <w:rFonts w:eastAsia="Times New Roman" w:cs="Times New Roman"/>
                <w:color w:val="000000"/>
                <w:sz w:val="24"/>
                <w:szCs w:val="24"/>
              </w:rPr>
              <w:t>For instance…</w:t>
            </w:r>
          </w:p>
          <w:p w:rsidR="00CF25F5" w:rsidRPr="005E5B61" w:rsidRDefault="00CF25F5" w:rsidP="00CF25F5">
            <w:pPr>
              <w:spacing w:after="0" w:line="240" w:lineRule="auto"/>
              <w:rPr>
                <w:rFonts w:eastAsia="Times New Roman" w:cs="Times New Roman"/>
                <w:sz w:val="24"/>
                <w:szCs w:val="24"/>
              </w:rPr>
            </w:pPr>
          </w:p>
        </w:tc>
        <w:tc>
          <w:tcPr>
            <w:tcW w:w="0" w:type="auto"/>
            <w:tcBorders>
              <w:top w:val="single" w:sz="24" w:space="0" w:color="000000"/>
              <w:left w:val="single" w:sz="24" w:space="0" w:color="000000"/>
              <w:bottom w:val="single" w:sz="24" w:space="0" w:color="000000"/>
              <w:right w:val="single" w:sz="24" w:space="0" w:color="000000"/>
            </w:tcBorders>
            <w:tcMar>
              <w:top w:w="0" w:type="dxa"/>
              <w:left w:w="115" w:type="dxa"/>
              <w:bottom w:w="0" w:type="dxa"/>
              <w:right w:w="115" w:type="dxa"/>
            </w:tcMar>
            <w:hideMark/>
          </w:tcPr>
          <w:p w:rsidR="00CF25F5" w:rsidRPr="005E5B61" w:rsidRDefault="00CF25F5" w:rsidP="00CF25F5">
            <w:pPr>
              <w:spacing w:after="0" w:line="240" w:lineRule="auto"/>
              <w:rPr>
                <w:rFonts w:eastAsia="Times New Roman" w:cs="Times New Roman"/>
                <w:sz w:val="24"/>
                <w:szCs w:val="24"/>
              </w:rPr>
            </w:pPr>
          </w:p>
          <w:p w:rsidR="00CF25F5" w:rsidRPr="005E5B61" w:rsidRDefault="00CF25F5" w:rsidP="00CF25F5">
            <w:pPr>
              <w:spacing w:after="0" w:line="240" w:lineRule="auto"/>
              <w:jc w:val="center"/>
              <w:rPr>
                <w:rFonts w:eastAsia="Times New Roman" w:cs="Times New Roman"/>
                <w:sz w:val="24"/>
                <w:szCs w:val="24"/>
              </w:rPr>
            </w:pPr>
            <w:r w:rsidRPr="005E5B61">
              <w:rPr>
                <w:rFonts w:eastAsia="Times New Roman" w:cs="Times New Roman"/>
                <w:b/>
                <w:bCs/>
                <w:color w:val="000000"/>
                <w:sz w:val="32"/>
                <w:szCs w:val="32"/>
              </w:rPr>
              <w:t>Elaboration</w:t>
            </w:r>
          </w:p>
          <w:p w:rsidR="00CF25F5" w:rsidRPr="005E5B61" w:rsidRDefault="00CF25F5" w:rsidP="00CF25F5">
            <w:pPr>
              <w:spacing w:after="0" w:line="240" w:lineRule="auto"/>
              <w:jc w:val="center"/>
              <w:rPr>
                <w:rFonts w:eastAsia="Times New Roman" w:cs="Times New Roman"/>
                <w:sz w:val="24"/>
                <w:szCs w:val="24"/>
              </w:rPr>
            </w:pPr>
            <w:r w:rsidRPr="005E5B61">
              <w:rPr>
                <w:rFonts w:eastAsia="Times New Roman" w:cs="Times New Roman"/>
                <w:color w:val="000000"/>
                <w:sz w:val="24"/>
                <w:szCs w:val="24"/>
              </w:rPr>
              <w:t>(Orange)</w:t>
            </w:r>
          </w:p>
          <w:p w:rsidR="00CF25F5" w:rsidRPr="005E5B61" w:rsidRDefault="00CF25F5" w:rsidP="00CF25F5">
            <w:pPr>
              <w:spacing w:after="0" w:line="240" w:lineRule="auto"/>
              <w:rPr>
                <w:rFonts w:eastAsia="Times New Roman" w:cs="Times New Roman"/>
                <w:sz w:val="24"/>
                <w:szCs w:val="24"/>
              </w:rPr>
            </w:pPr>
          </w:p>
          <w:p w:rsidR="00CF25F5" w:rsidRPr="005E5B61" w:rsidRDefault="00CF25F5" w:rsidP="00CF25F5">
            <w:pPr>
              <w:spacing w:after="0" w:line="240" w:lineRule="auto"/>
              <w:rPr>
                <w:rFonts w:eastAsia="Times New Roman" w:cs="Times New Roman"/>
                <w:sz w:val="24"/>
                <w:szCs w:val="24"/>
              </w:rPr>
            </w:pPr>
            <w:r w:rsidRPr="005E5B61">
              <w:rPr>
                <w:rFonts w:eastAsia="Times New Roman" w:cs="Times New Roman"/>
                <w:color w:val="000000"/>
                <w:sz w:val="24"/>
                <w:szCs w:val="24"/>
              </w:rPr>
              <w:t xml:space="preserve">Elaboration is the process of enhancing ideas by providing more detail for the purpose of clarification so that there is no misunderstanding of the claim. Elaboration will always connect back to the topic sentence and use a text structure. </w:t>
            </w:r>
          </w:p>
          <w:p w:rsidR="00CF25F5" w:rsidRPr="005E5B61" w:rsidRDefault="00CF25F5" w:rsidP="00CF25F5">
            <w:pPr>
              <w:spacing w:after="0" w:line="240" w:lineRule="auto"/>
              <w:rPr>
                <w:rFonts w:eastAsia="Times New Roman" w:cs="Times New Roman"/>
                <w:sz w:val="24"/>
                <w:szCs w:val="24"/>
              </w:rPr>
            </w:pPr>
          </w:p>
          <w:p w:rsidR="00CF25F5" w:rsidRPr="005E5B61" w:rsidRDefault="00CF25F5" w:rsidP="00CF25F5">
            <w:pPr>
              <w:spacing w:after="0" w:line="240" w:lineRule="auto"/>
              <w:rPr>
                <w:rFonts w:eastAsia="Times New Roman" w:cs="Times New Roman"/>
                <w:sz w:val="24"/>
                <w:szCs w:val="24"/>
              </w:rPr>
            </w:pPr>
            <w:r w:rsidRPr="005E5B61">
              <w:rPr>
                <w:rFonts w:eastAsia="Times New Roman" w:cs="Times New Roman"/>
                <w:b/>
                <w:bCs/>
                <w:color w:val="000000"/>
                <w:sz w:val="24"/>
                <w:szCs w:val="24"/>
              </w:rPr>
              <w:t>Questions that elaboration may answer:</w:t>
            </w:r>
          </w:p>
          <w:p w:rsidR="00CF25F5" w:rsidRPr="005E5B61" w:rsidRDefault="00CF25F5" w:rsidP="00CF25F5">
            <w:pPr>
              <w:spacing w:after="0" w:line="240" w:lineRule="auto"/>
              <w:ind w:left="720"/>
              <w:rPr>
                <w:rFonts w:eastAsia="Times New Roman" w:cs="Times New Roman"/>
                <w:sz w:val="24"/>
                <w:szCs w:val="24"/>
              </w:rPr>
            </w:pPr>
            <w:r w:rsidRPr="005E5B61">
              <w:rPr>
                <w:rFonts w:eastAsia="Times New Roman" w:cs="Times New Roman"/>
                <w:color w:val="000000"/>
                <w:sz w:val="24"/>
                <w:szCs w:val="24"/>
              </w:rPr>
              <w:t>Why does this matter?</w:t>
            </w:r>
          </w:p>
          <w:p w:rsidR="00CF25F5" w:rsidRPr="005E5B61" w:rsidRDefault="00CF25F5" w:rsidP="00CF25F5">
            <w:pPr>
              <w:spacing w:after="0" w:line="240" w:lineRule="auto"/>
              <w:ind w:left="720"/>
              <w:rPr>
                <w:rFonts w:eastAsia="Times New Roman" w:cs="Times New Roman"/>
                <w:sz w:val="24"/>
                <w:szCs w:val="24"/>
              </w:rPr>
            </w:pPr>
            <w:r w:rsidRPr="005E5B61">
              <w:rPr>
                <w:rFonts w:eastAsia="Times New Roman" w:cs="Times New Roman"/>
                <w:color w:val="000000"/>
                <w:sz w:val="24"/>
                <w:szCs w:val="24"/>
              </w:rPr>
              <w:t>How does this connect to a larger claim?</w:t>
            </w:r>
          </w:p>
          <w:p w:rsidR="00CF25F5" w:rsidRPr="005E5B61" w:rsidRDefault="00CF25F5" w:rsidP="00CF25F5">
            <w:pPr>
              <w:spacing w:after="0" w:line="240" w:lineRule="auto"/>
              <w:ind w:left="720"/>
              <w:rPr>
                <w:rFonts w:eastAsia="Times New Roman" w:cs="Times New Roman"/>
                <w:sz w:val="24"/>
                <w:szCs w:val="24"/>
              </w:rPr>
            </w:pPr>
            <w:r w:rsidRPr="005E5B61">
              <w:rPr>
                <w:rFonts w:eastAsia="Times New Roman" w:cs="Times New Roman"/>
                <w:color w:val="000000"/>
                <w:sz w:val="24"/>
                <w:szCs w:val="24"/>
              </w:rPr>
              <w:t>How does this affect the world?</w:t>
            </w:r>
          </w:p>
          <w:p w:rsidR="00CF25F5" w:rsidRPr="005E5B61" w:rsidRDefault="00CF25F5" w:rsidP="00CF25F5">
            <w:pPr>
              <w:spacing w:after="0" w:line="240" w:lineRule="auto"/>
              <w:ind w:left="720"/>
              <w:rPr>
                <w:rFonts w:eastAsia="Times New Roman" w:cs="Times New Roman"/>
                <w:sz w:val="24"/>
                <w:szCs w:val="24"/>
              </w:rPr>
            </w:pPr>
            <w:r w:rsidRPr="005E5B61">
              <w:rPr>
                <w:rFonts w:eastAsia="Times New Roman" w:cs="Times New Roman"/>
                <w:color w:val="000000"/>
                <w:sz w:val="24"/>
                <w:szCs w:val="24"/>
              </w:rPr>
              <w:t>How does this affect the character/theme?</w:t>
            </w:r>
          </w:p>
        </w:tc>
      </w:tr>
    </w:tbl>
    <w:p w:rsidR="00CF25F5" w:rsidRPr="005E5B61" w:rsidRDefault="00CF25F5" w:rsidP="00960C01">
      <w:pPr>
        <w:spacing w:after="0"/>
        <w:rPr>
          <w:sz w:val="24"/>
          <w:szCs w:val="24"/>
        </w:rPr>
      </w:pPr>
    </w:p>
    <w:p w:rsidR="00CF25F5" w:rsidRPr="00A7346F" w:rsidRDefault="00CF25F5" w:rsidP="00CF25F5">
      <w:pPr>
        <w:spacing w:after="0" w:line="240" w:lineRule="auto"/>
        <w:jc w:val="center"/>
        <w:rPr>
          <w:rFonts w:eastAsia="Times New Roman" w:cs="Times New Roman"/>
          <w:b/>
          <w:sz w:val="32"/>
          <w:szCs w:val="24"/>
        </w:rPr>
      </w:pPr>
      <w:r w:rsidRPr="00A7346F">
        <w:rPr>
          <w:rFonts w:eastAsia="Times New Roman" w:cs="Times New Roman"/>
          <w:b/>
          <w:color w:val="000000"/>
          <w:sz w:val="32"/>
          <w:szCs w:val="24"/>
        </w:rPr>
        <w:t>Short Response Prompt</w:t>
      </w:r>
    </w:p>
    <w:p w:rsidR="00CF25F5" w:rsidRPr="00A7346F" w:rsidRDefault="00A7346F" w:rsidP="00A7346F">
      <w:pPr>
        <w:pBdr>
          <w:bottom w:val="single" w:sz="4" w:space="1" w:color="auto"/>
        </w:pBdr>
        <w:spacing w:after="0"/>
        <w:rPr>
          <w:sz w:val="24"/>
          <w:lang w:val="en"/>
        </w:rPr>
      </w:pPr>
      <w:r>
        <w:rPr>
          <w:rFonts w:eastAsia="Times New Roman" w:cs="Times New Roman"/>
          <w:i/>
          <w:color w:val="000000"/>
          <w:sz w:val="24"/>
          <w:szCs w:val="24"/>
        </w:rPr>
        <w:t xml:space="preserve">Directions: </w:t>
      </w:r>
      <w:r w:rsidR="00CF25F5" w:rsidRPr="005E5B61">
        <w:rPr>
          <w:rFonts w:eastAsia="Times New Roman" w:cs="Times New Roman"/>
          <w:color w:val="000000"/>
          <w:sz w:val="24"/>
          <w:szCs w:val="24"/>
        </w:rPr>
        <w:t>In a well-organized paragraph, explain the author’s purpose of th</w:t>
      </w:r>
      <w:r w:rsidR="005176AB">
        <w:rPr>
          <w:rFonts w:eastAsia="Times New Roman" w:cs="Times New Roman"/>
          <w:color w:val="000000"/>
          <w:sz w:val="24"/>
          <w:szCs w:val="24"/>
        </w:rPr>
        <w:t>e text, “</w:t>
      </w:r>
      <w:r w:rsidR="005176AB" w:rsidRPr="005E5B61">
        <w:rPr>
          <w:b/>
          <w:sz w:val="28"/>
          <w:lang w:val="en"/>
        </w:rPr>
        <w:t>‘</w:t>
      </w:r>
      <w:r w:rsidR="005176AB" w:rsidRPr="00A7346F">
        <w:rPr>
          <w:sz w:val="24"/>
          <w:lang w:val="en"/>
        </w:rPr>
        <w:t>Toxic’ tattoo ink particles can travel to your lymph nodes</w:t>
      </w:r>
      <w:r>
        <w:rPr>
          <w:sz w:val="24"/>
          <w:lang w:val="en"/>
        </w:rPr>
        <w:t>.</w:t>
      </w:r>
      <w:r w:rsidR="00CF25F5" w:rsidRPr="005E5B61">
        <w:rPr>
          <w:rFonts w:eastAsia="Times New Roman" w:cs="Times New Roman"/>
          <w:color w:val="000000"/>
          <w:sz w:val="24"/>
          <w:szCs w:val="24"/>
        </w:rPr>
        <w:t xml:space="preserve">”  Be sure to use the four E’s (evidence, explanation, example, and elaboration) as well as transitional words and phrases in your response. </w:t>
      </w:r>
    </w:p>
    <w:tbl>
      <w:tblPr>
        <w:tblStyle w:val="TableGrid"/>
        <w:tblW w:w="0" w:type="auto"/>
        <w:tblLook w:val="04A0" w:firstRow="1" w:lastRow="0" w:firstColumn="1" w:lastColumn="0" w:noHBand="0" w:noVBand="1"/>
      </w:tblPr>
      <w:tblGrid>
        <w:gridCol w:w="3325"/>
        <w:gridCol w:w="7465"/>
      </w:tblGrid>
      <w:tr w:rsidR="00A7346F" w:rsidTr="008400D6">
        <w:tc>
          <w:tcPr>
            <w:tcW w:w="10790" w:type="dxa"/>
            <w:gridSpan w:val="2"/>
            <w:tcBorders>
              <w:top w:val="single" w:sz="36" w:space="0" w:color="auto"/>
              <w:left w:val="single" w:sz="36" w:space="0" w:color="auto"/>
              <w:bottom w:val="single" w:sz="36" w:space="0" w:color="auto"/>
              <w:right w:val="single" w:sz="36" w:space="0" w:color="auto"/>
            </w:tcBorders>
          </w:tcPr>
          <w:p w:rsidR="00A7346F" w:rsidRPr="00A7346F" w:rsidRDefault="00A7346F" w:rsidP="00A7346F">
            <w:pPr>
              <w:shd w:val="clear" w:color="auto" w:fill="FFFFFF"/>
              <w:rPr>
                <w:rFonts w:eastAsia="Times New Roman" w:cs="Helvetica"/>
                <w:b/>
                <w:color w:val="333333"/>
                <w:sz w:val="32"/>
                <w:szCs w:val="24"/>
              </w:rPr>
            </w:pPr>
            <w:r w:rsidRPr="00BD4F8D">
              <w:rPr>
                <w:rFonts w:eastAsia="Times New Roman" w:cs="Helvetica"/>
                <w:b/>
                <w:color w:val="333333"/>
                <w:sz w:val="32"/>
                <w:szCs w:val="24"/>
              </w:rPr>
              <w:t>Guiding Question:  Are tattoos safe or are they a health risk?</w:t>
            </w:r>
          </w:p>
        </w:tc>
      </w:tr>
      <w:tr w:rsidR="00A7346F" w:rsidTr="008400D6">
        <w:tc>
          <w:tcPr>
            <w:tcW w:w="3325" w:type="dxa"/>
            <w:tcBorders>
              <w:top w:val="single" w:sz="36" w:space="0" w:color="auto"/>
              <w:left w:val="single" w:sz="36" w:space="0" w:color="auto"/>
              <w:bottom w:val="single" w:sz="36" w:space="0" w:color="auto"/>
              <w:right w:val="single" w:sz="36" w:space="0" w:color="auto"/>
            </w:tcBorders>
          </w:tcPr>
          <w:p w:rsidR="00A7346F" w:rsidRDefault="00A7346F" w:rsidP="00A7346F">
            <w:pPr>
              <w:shd w:val="clear" w:color="auto" w:fill="FFFFFF"/>
              <w:jc w:val="center"/>
              <w:rPr>
                <w:rFonts w:eastAsia="Times New Roman" w:cs="Helvetica"/>
                <w:b/>
                <w:color w:val="333333"/>
                <w:sz w:val="32"/>
                <w:szCs w:val="24"/>
              </w:rPr>
            </w:pPr>
            <w:r>
              <w:rPr>
                <w:rFonts w:eastAsia="Times New Roman" w:cs="Helvetica"/>
                <w:b/>
                <w:color w:val="333333"/>
                <w:sz w:val="32"/>
                <w:szCs w:val="24"/>
              </w:rPr>
              <w:t>Prompt</w:t>
            </w:r>
          </w:p>
        </w:tc>
        <w:tc>
          <w:tcPr>
            <w:tcW w:w="7465" w:type="dxa"/>
            <w:tcBorders>
              <w:top w:val="single" w:sz="36" w:space="0" w:color="auto"/>
              <w:left w:val="single" w:sz="36" w:space="0" w:color="auto"/>
              <w:bottom w:val="single" w:sz="36" w:space="0" w:color="auto"/>
              <w:right w:val="single" w:sz="36" w:space="0" w:color="auto"/>
            </w:tcBorders>
          </w:tcPr>
          <w:p w:rsidR="00A7346F" w:rsidRPr="00BD4F8D" w:rsidRDefault="00A7346F" w:rsidP="00A7346F">
            <w:pPr>
              <w:shd w:val="clear" w:color="auto" w:fill="FFFFFF"/>
              <w:jc w:val="center"/>
              <w:rPr>
                <w:rFonts w:eastAsia="Times New Roman" w:cs="Helvetica"/>
                <w:b/>
                <w:color w:val="333333"/>
                <w:sz w:val="32"/>
                <w:szCs w:val="24"/>
              </w:rPr>
            </w:pPr>
            <w:r>
              <w:rPr>
                <w:rFonts w:eastAsia="Times New Roman" w:cs="Helvetica"/>
                <w:b/>
                <w:color w:val="333333"/>
                <w:sz w:val="32"/>
                <w:szCs w:val="24"/>
              </w:rPr>
              <w:t>Structured Writing</w:t>
            </w:r>
          </w:p>
        </w:tc>
      </w:tr>
      <w:tr w:rsidR="00A7346F" w:rsidTr="008400D6">
        <w:tc>
          <w:tcPr>
            <w:tcW w:w="3325" w:type="dxa"/>
            <w:tcBorders>
              <w:top w:val="single" w:sz="36" w:space="0" w:color="auto"/>
            </w:tcBorders>
          </w:tcPr>
          <w:p w:rsidR="00A7346F" w:rsidRDefault="00A7346F" w:rsidP="00A7346F">
            <w:pPr>
              <w:shd w:val="clear" w:color="auto" w:fill="FFFFFF"/>
              <w:jc w:val="center"/>
              <w:rPr>
                <w:rFonts w:eastAsia="Times New Roman" w:cs="Helvetica"/>
                <w:b/>
                <w:color w:val="333333"/>
                <w:sz w:val="32"/>
                <w:szCs w:val="24"/>
              </w:rPr>
            </w:pPr>
            <w:r>
              <w:rPr>
                <w:rFonts w:eastAsia="Times New Roman" w:cs="Helvetica"/>
                <w:b/>
                <w:color w:val="333333"/>
                <w:sz w:val="32"/>
                <w:szCs w:val="24"/>
              </w:rPr>
              <w:t>Topic (Claim)</w:t>
            </w:r>
          </w:p>
          <w:p w:rsidR="00A7346F" w:rsidRPr="008400D6" w:rsidRDefault="008400D6" w:rsidP="00A7346F">
            <w:pPr>
              <w:shd w:val="clear" w:color="auto" w:fill="FFFFFF"/>
              <w:jc w:val="center"/>
              <w:rPr>
                <w:rFonts w:eastAsia="Times New Roman" w:cs="Helvetica"/>
                <w:b/>
                <w:i/>
                <w:color w:val="333333"/>
                <w:sz w:val="24"/>
                <w:szCs w:val="24"/>
              </w:rPr>
            </w:pPr>
            <w:r w:rsidRPr="008400D6">
              <w:rPr>
                <w:rFonts w:eastAsia="Times New Roman" w:cs="Times New Roman"/>
                <w:i/>
                <w:color w:val="000000"/>
                <w:sz w:val="20"/>
                <w:szCs w:val="24"/>
              </w:rPr>
              <w:t>C</w:t>
            </w:r>
            <w:r w:rsidR="00A7346F" w:rsidRPr="008400D6">
              <w:rPr>
                <w:rFonts w:eastAsia="Times New Roman" w:cs="Times New Roman"/>
                <w:i/>
                <w:color w:val="000000"/>
                <w:sz w:val="20"/>
                <w:szCs w:val="24"/>
              </w:rPr>
              <w:t>onveys a claim, assertion, major detail or fact about the thesis/central idea of the entire text.</w:t>
            </w:r>
          </w:p>
          <w:p w:rsidR="00A7346F" w:rsidRPr="00BD4F8D" w:rsidRDefault="00A7346F" w:rsidP="00A7346F">
            <w:pPr>
              <w:shd w:val="clear" w:color="auto" w:fill="FFFFFF"/>
              <w:rPr>
                <w:rFonts w:eastAsia="Times New Roman" w:cs="Helvetica"/>
                <w:b/>
                <w:color w:val="333333"/>
                <w:sz w:val="32"/>
                <w:szCs w:val="24"/>
              </w:rPr>
            </w:pPr>
          </w:p>
        </w:tc>
        <w:tc>
          <w:tcPr>
            <w:tcW w:w="7465" w:type="dxa"/>
            <w:tcBorders>
              <w:top w:val="single" w:sz="36" w:space="0" w:color="auto"/>
            </w:tcBorders>
          </w:tcPr>
          <w:p w:rsidR="00A7346F" w:rsidRPr="00BD4F8D" w:rsidRDefault="00A7346F" w:rsidP="00A7346F">
            <w:pPr>
              <w:shd w:val="clear" w:color="auto" w:fill="FFFFFF"/>
              <w:rPr>
                <w:rFonts w:eastAsia="Times New Roman" w:cs="Helvetica"/>
                <w:b/>
                <w:color w:val="333333"/>
                <w:sz w:val="32"/>
                <w:szCs w:val="24"/>
              </w:rPr>
            </w:pPr>
          </w:p>
        </w:tc>
      </w:tr>
      <w:tr w:rsidR="00A7346F" w:rsidTr="00A7346F">
        <w:tc>
          <w:tcPr>
            <w:tcW w:w="3325" w:type="dxa"/>
          </w:tcPr>
          <w:p w:rsidR="00A7346F" w:rsidRPr="00A7346F" w:rsidRDefault="00A7346F" w:rsidP="00A7346F">
            <w:pPr>
              <w:jc w:val="center"/>
              <w:rPr>
                <w:rFonts w:eastAsia="Times New Roman" w:cs="Times New Roman"/>
                <w:b/>
                <w:color w:val="000000"/>
                <w:sz w:val="32"/>
                <w:szCs w:val="24"/>
              </w:rPr>
            </w:pPr>
            <w:r w:rsidRPr="00A7346F">
              <w:rPr>
                <w:rFonts w:eastAsia="Times New Roman" w:cs="Times New Roman"/>
                <w:b/>
                <w:color w:val="000000"/>
                <w:sz w:val="32"/>
                <w:szCs w:val="24"/>
              </w:rPr>
              <w:t>Evidence</w:t>
            </w:r>
          </w:p>
          <w:p w:rsidR="00A7346F" w:rsidRPr="008400D6" w:rsidRDefault="00A7346F" w:rsidP="00A7346F">
            <w:pPr>
              <w:rPr>
                <w:rFonts w:eastAsia="Times New Roman" w:cs="Times New Roman"/>
                <w:i/>
                <w:sz w:val="20"/>
                <w:szCs w:val="24"/>
              </w:rPr>
            </w:pPr>
            <w:r w:rsidRPr="008400D6">
              <w:rPr>
                <w:rFonts w:eastAsia="Times New Roman" w:cs="Times New Roman"/>
                <w:i/>
                <w:color w:val="000000"/>
                <w:sz w:val="20"/>
                <w:szCs w:val="24"/>
              </w:rPr>
              <w:t xml:space="preserve">When integrating evidence into writing, use direct quotes or paraphrase from a primary source or a secondary source to prove the claim, assertion, fact or detail. </w:t>
            </w:r>
          </w:p>
          <w:p w:rsidR="00A7346F" w:rsidRDefault="00A7346F" w:rsidP="00A7346F">
            <w:pPr>
              <w:shd w:val="clear" w:color="auto" w:fill="FFFFFF"/>
              <w:rPr>
                <w:rFonts w:eastAsia="Times New Roman" w:cs="Helvetica"/>
                <w:b/>
                <w:color w:val="333333"/>
                <w:sz w:val="32"/>
                <w:szCs w:val="24"/>
              </w:rPr>
            </w:pPr>
          </w:p>
        </w:tc>
        <w:tc>
          <w:tcPr>
            <w:tcW w:w="7465" w:type="dxa"/>
          </w:tcPr>
          <w:p w:rsidR="00A7346F" w:rsidRPr="00BD4F8D" w:rsidRDefault="00A7346F" w:rsidP="00A7346F">
            <w:pPr>
              <w:shd w:val="clear" w:color="auto" w:fill="FFFFFF"/>
              <w:rPr>
                <w:rFonts w:eastAsia="Times New Roman" w:cs="Helvetica"/>
                <w:b/>
                <w:color w:val="333333"/>
                <w:sz w:val="32"/>
                <w:szCs w:val="24"/>
              </w:rPr>
            </w:pPr>
          </w:p>
        </w:tc>
      </w:tr>
      <w:tr w:rsidR="00A7346F" w:rsidTr="00A7346F">
        <w:tc>
          <w:tcPr>
            <w:tcW w:w="3325" w:type="dxa"/>
          </w:tcPr>
          <w:p w:rsidR="00A7346F" w:rsidRDefault="00A7346F" w:rsidP="00A7346F">
            <w:pPr>
              <w:jc w:val="center"/>
              <w:rPr>
                <w:rFonts w:eastAsia="Times New Roman" w:cs="Times New Roman"/>
                <w:b/>
                <w:bCs/>
                <w:color w:val="000000"/>
                <w:sz w:val="32"/>
                <w:szCs w:val="32"/>
              </w:rPr>
            </w:pPr>
            <w:r w:rsidRPr="005E5B61">
              <w:rPr>
                <w:rFonts w:eastAsia="Times New Roman" w:cs="Times New Roman"/>
                <w:b/>
                <w:bCs/>
                <w:color w:val="000000"/>
                <w:sz w:val="32"/>
                <w:szCs w:val="32"/>
              </w:rPr>
              <w:t>Explanation</w:t>
            </w:r>
          </w:p>
          <w:p w:rsidR="00A7346F" w:rsidRDefault="00A7346F" w:rsidP="00A7346F">
            <w:pPr>
              <w:jc w:val="center"/>
              <w:rPr>
                <w:rFonts w:eastAsia="Times New Roman" w:cs="Times New Roman"/>
                <w:b/>
                <w:bCs/>
                <w:color w:val="000000"/>
                <w:sz w:val="32"/>
                <w:szCs w:val="32"/>
              </w:rPr>
            </w:pPr>
            <w:r>
              <w:rPr>
                <w:rFonts w:eastAsia="Times New Roman" w:cs="Times New Roman"/>
                <w:b/>
                <w:bCs/>
                <w:color w:val="000000"/>
                <w:sz w:val="32"/>
                <w:szCs w:val="32"/>
              </w:rPr>
              <w:t>(Reasoning)</w:t>
            </w:r>
          </w:p>
          <w:p w:rsidR="00A7346F" w:rsidRPr="008400D6" w:rsidRDefault="008400D6" w:rsidP="00A7346F">
            <w:pPr>
              <w:rPr>
                <w:rFonts w:eastAsia="Times New Roman" w:cs="Times New Roman"/>
                <w:i/>
                <w:sz w:val="20"/>
                <w:szCs w:val="24"/>
              </w:rPr>
            </w:pPr>
            <w:r w:rsidRPr="008400D6">
              <w:rPr>
                <w:rFonts w:eastAsia="Times New Roman" w:cs="Times New Roman"/>
                <w:i/>
                <w:color w:val="000000"/>
                <w:sz w:val="20"/>
                <w:szCs w:val="24"/>
              </w:rPr>
              <w:t>I</w:t>
            </w:r>
            <w:r w:rsidR="00A7346F" w:rsidRPr="008400D6">
              <w:rPr>
                <w:rFonts w:eastAsia="Times New Roman" w:cs="Times New Roman"/>
                <w:i/>
                <w:color w:val="000000"/>
                <w:sz w:val="20"/>
                <w:szCs w:val="24"/>
              </w:rPr>
              <w:t xml:space="preserve">nterpretation of the cited information (evidence), main idea (claim), or topic sentence. </w:t>
            </w:r>
          </w:p>
          <w:p w:rsidR="00A7346F" w:rsidRPr="005E5B61" w:rsidRDefault="00A7346F" w:rsidP="00A7346F">
            <w:pPr>
              <w:jc w:val="center"/>
              <w:rPr>
                <w:rFonts w:eastAsia="Times New Roman" w:cs="Times New Roman"/>
                <w:sz w:val="24"/>
                <w:szCs w:val="24"/>
              </w:rPr>
            </w:pPr>
          </w:p>
          <w:p w:rsidR="00A7346F" w:rsidRDefault="00A7346F" w:rsidP="00A7346F">
            <w:pPr>
              <w:shd w:val="clear" w:color="auto" w:fill="FFFFFF"/>
              <w:rPr>
                <w:rFonts w:eastAsia="Times New Roman" w:cs="Helvetica"/>
                <w:b/>
                <w:color w:val="333333"/>
                <w:sz w:val="32"/>
                <w:szCs w:val="24"/>
              </w:rPr>
            </w:pPr>
          </w:p>
          <w:p w:rsidR="008400D6" w:rsidRDefault="008400D6" w:rsidP="00A7346F">
            <w:pPr>
              <w:shd w:val="clear" w:color="auto" w:fill="FFFFFF"/>
              <w:rPr>
                <w:rFonts w:eastAsia="Times New Roman" w:cs="Helvetica"/>
                <w:b/>
                <w:color w:val="333333"/>
                <w:sz w:val="32"/>
                <w:szCs w:val="24"/>
              </w:rPr>
            </w:pPr>
          </w:p>
        </w:tc>
        <w:tc>
          <w:tcPr>
            <w:tcW w:w="7465" w:type="dxa"/>
          </w:tcPr>
          <w:p w:rsidR="00A7346F" w:rsidRPr="00BD4F8D" w:rsidRDefault="00A7346F" w:rsidP="00A7346F">
            <w:pPr>
              <w:shd w:val="clear" w:color="auto" w:fill="FFFFFF"/>
              <w:rPr>
                <w:rFonts w:eastAsia="Times New Roman" w:cs="Helvetica"/>
                <w:b/>
                <w:color w:val="333333"/>
                <w:sz w:val="32"/>
                <w:szCs w:val="24"/>
              </w:rPr>
            </w:pPr>
          </w:p>
        </w:tc>
      </w:tr>
      <w:tr w:rsidR="00A7346F" w:rsidTr="00A7346F">
        <w:tc>
          <w:tcPr>
            <w:tcW w:w="3325" w:type="dxa"/>
          </w:tcPr>
          <w:p w:rsidR="00A7346F" w:rsidRPr="005E5B61" w:rsidRDefault="00A7346F" w:rsidP="00A7346F">
            <w:pPr>
              <w:jc w:val="center"/>
              <w:rPr>
                <w:rFonts w:eastAsia="Times New Roman" w:cs="Times New Roman"/>
                <w:sz w:val="24"/>
                <w:szCs w:val="24"/>
              </w:rPr>
            </w:pPr>
            <w:r w:rsidRPr="005E5B61">
              <w:rPr>
                <w:rFonts w:eastAsia="Times New Roman" w:cs="Times New Roman"/>
                <w:b/>
                <w:bCs/>
                <w:color w:val="000000"/>
                <w:sz w:val="32"/>
                <w:szCs w:val="32"/>
              </w:rPr>
              <w:t>Example</w:t>
            </w:r>
          </w:p>
          <w:p w:rsidR="00A7346F" w:rsidRPr="008400D6" w:rsidRDefault="008400D6" w:rsidP="00A7346F">
            <w:pPr>
              <w:rPr>
                <w:rFonts w:eastAsia="Times New Roman" w:cs="Times New Roman"/>
                <w:i/>
                <w:sz w:val="20"/>
                <w:szCs w:val="24"/>
              </w:rPr>
            </w:pPr>
            <w:r w:rsidRPr="008400D6">
              <w:rPr>
                <w:rFonts w:eastAsia="Times New Roman" w:cs="Times New Roman"/>
                <w:i/>
                <w:color w:val="000000"/>
                <w:sz w:val="20"/>
                <w:szCs w:val="24"/>
              </w:rPr>
              <w:t>Paraphrased</w:t>
            </w:r>
            <w:r w:rsidR="00A7346F" w:rsidRPr="008400D6">
              <w:rPr>
                <w:rFonts w:eastAsia="Times New Roman" w:cs="Times New Roman"/>
                <w:i/>
                <w:color w:val="000000"/>
                <w:sz w:val="20"/>
                <w:szCs w:val="24"/>
              </w:rPr>
              <w:t xml:space="preserve"> example is sharing a representation that illustrates the major detail that is being expressed in the topic sentence. </w:t>
            </w:r>
          </w:p>
          <w:p w:rsidR="00A7346F" w:rsidRDefault="00A7346F" w:rsidP="00A7346F">
            <w:pPr>
              <w:shd w:val="clear" w:color="auto" w:fill="FFFFFF"/>
              <w:rPr>
                <w:rFonts w:eastAsia="Times New Roman" w:cs="Helvetica"/>
                <w:b/>
                <w:color w:val="333333"/>
                <w:sz w:val="32"/>
                <w:szCs w:val="24"/>
              </w:rPr>
            </w:pPr>
          </w:p>
          <w:p w:rsidR="008400D6" w:rsidRDefault="008400D6" w:rsidP="00A7346F">
            <w:pPr>
              <w:shd w:val="clear" w:color="auto" w:fill="FFFFFF"/>
              <w:rPr>
                <w:rFonts w:eastAsia="Times New Roman" w:cs="Helvetica"/>
                <w:b/>
                <w:color w:val="333333"/>
                <w:sz w:val="32"/>
                <w:szCs w:val="24"/>
              </w:rPr>
            </w:pPr>
          </w:p>
          <w:p w:rsidR="008400D6" w:rsidRDefault="008400D6" w:rsidP="00A7346F">
            <w:pPr>
              <w:shd w:val="clear" w:color="auto" w:fill="FFFFFF"/>
              <w:rPr>
                <w:rFonts w:eastAsia="Times New Roman" w:cs="Helvetica"/>
                <w:b/>
                <w:color w:val="333333"/>
                <w:sz w:val="32"/>
                <w:szCs w:val="24"/>
              </w:rPr>
            </w:pPr>
          </w:p>
        </w:tc>
        <w:tc>
          <w:tcPr>
            <w:tcW w:w="7465" w:type="dxa"/>
          </w:tcPr>
          <w:p w:rsidR="00A7346F" w:rsidRPr="00BD4F8D" w:rsidRDefault="00A7346F" w:rsidP="00A7346F">
            <w:pPr>
              <w:shd w:val="clear" w:color="auto" w:fill="FFFFFF"/>
              <w:rPr>
                <w:rFonts w:eastAsia="Times New Roman" w:cs="Helvetica"/>
                <w:b/>
                <w:color w:val="333333"/>
                <w:sz w:val="32"/>
                <w:szCs w:val="24"/>
              </w:rPr>
            </w:pPr>
          </w:p>
        </w:tc>
      </w:tr>
      <w:tr w:rsidR="00A7346F" w:rsidTr="00A7346F">
        <w:tc>
          <w:tcPr>
            <w:tcW w:w="3325" w:type="dxa"/>
          </w:tcPr>
          <w:p w:rsidR="008400D6" w:rsidRPr="005E5B61" w:rsidRDefault="008400D6" w:rsidP="008400D6">
            <w:pPr>
              <w:jc w:val="center"/>
              <w:rPr>
                <w:rFonts w:eastAsia="Times New Roman" w:cs="Times New Roman"/>
                <w:sz w:val="24"/>
                <w:szCs w:val="24"/>
              </w:rPr>
            </w:pPr>
            <w:r w:rsidRPr="005E5B61">
              <w:rPr>
                <w:rFonts w:eastAsia="Times New Roman" w:cs="Times New Roman"/>
                <w:b/>
                <w:bCs/>
                <w:color w:val="000000"/>
                <w:sz w:val="32"/>
                <w:szCs w:val="32"/>
              </w:rPr>
              <w:t>Elaboration</w:t>
            </w:r>
          </w:p>
          <w:p w:rsidR="008400D6" w:rsidRPr="008400D6" w:rsidRDefault="008400D6" w:rsidP="008400D6">
            <w:pPr>
              <w:rPr>
                <w:rFonts w:eastAsia="Times New Roman" w:cs="Times New Roman"/>
                <w:i/>
                <w:sz w:val="20"/>
                <w:szCs w:val="24"/>
              </w:rPr>
            </w:pPr>
            <w:r w:rsidRPr="008400D6">
              <w:rPr>
                <w:rFonts w:eastAsia="Times New Roman" w:cs="Times New Roman"/>
                <w:i/>
                <w:color w:val="000000"/>
                <w:sz w:val="20"/>
                <w:szCs w:val="24"/>
              </w:rPr>
              <w:t xml:space="preserve">Process of enhancing ideas by providing more detail for the purpose of clarification so that there is no misunderstanding of the claim. Elaboration will always connect back to the topic sentence and use a text structure. </w:t>
            </w:r>
          </w:p>
          <w:p w:rsidR="008400D6" w:rsidRPr="008400D6" w:rsidRDefault="008400D6" w:rsidP="008400D6">
            <w:pPr>
              <w:rPr>
                <w:rFonts w:eastAsia="Times New Roman" w:cs="Times New Roman"/>
                <w:sz w:val="20"/>
                <w:szCs w:val="24"/>
              </w:rPr>
            </w:pPr>
          </w:p>
          <w:p w:rsidR="00A7346F" w:rsidRDefault="00A7346F" w:rsidP="00A7346F">
            <w:pPr>
              <w:shd w:val="clear" w:color="auto" w:fill="FFFFFF"/>
              <w:rPr>
                <w:rFonts w:eastAsia="Times New Roman" w:cs="Helvetica"/>
                <w:b/>
                <w:color w:val="333333"/>
                <w:sz w:val="32"/>
                <w:szCs w:val="24"/>
              </w:rPr>
            </w:pPr>
          </w:p>
        </w:tc>
        <w:tc>
          <w:tcPr>
            <w:tcW w:w="7465" w:type="dxa"/>
          </w:tcPr>
          <w:p w:rsidR="00A7346F" w:rsidRPr="00BD4F8D" w:rsidRDefault="00A7346F" w:rsidP="00A7346F">
            <w:pPr>
              <w:shd w:val="clear" w:color="auto" w:fill="FFFFFF"/>
              <w:rPr>
                <w:rFonts w:eastAsia="Times New Roman" w:cs="Helvetica"/>
                <w:b/>
                <w:color w:val="333333"/>
                <w:sz w:val="32"/>
                <w:szCs w:val="24"/>
              </w:rPr>
            </w:pPr>
          </w:p>
        </w:tc>
      </w:tr>
    </w:tbl>
    <w:p w:rsidR="00CF25F5" w:rsidRPr="005E5B61" w:rsidRDefault="00CF25F5" w:rsidP="00A7346F">
      <w:pPr>
        <w:spacing w:after="240" w:line="240" w:lineRule="auto"/>
        <w:rPr>
          <w:rFonts w:eastAsia="Times New Roman" w:cs="Times New Roman"/>
          <w:sz w:val="24"/>
          <w:szCs w:val="24"/>
        </w:rPr>
      </w:pPr>
    </w:p>
    <w:p w:rsidR="00CF25F5" w:rsidRPr="005E5B61" w:rsidRDefault="00CF25F5" w:rsidP="00CF25F5">
      <w:pPr>
        <w:spacing w:after="0" w:line="240" w:lineRule="auto"/>
        <w:jc w:val="center"/>
        <w:rPr>
          <w:rFonts w:eastAsia="Times New Roman" w:cs="Times New Roman"/>
          <w:sz w:val="24"/>
          <w:szCs w:val="24"/>
        </w:rPr>
      </w:pPr>
      <w:r w:rsidRPr="005E5B61">
        <w:rPr>
          <w:rFonts w:eastAsia="Times New Roman" w:cs="Times New Roman"/>
          <w:noProof/>
          <w:sz w:val="24"/>
          <w:szCs w:val="24"/>
        </w:rPr>
        <mc:AlternateContent>
          <mc:Choice Requires="wps">
            <w:drawing>
              <wp:inline distT="0" distB="0" distL="0" distR="0">
                <wp:extent cx="38100" cy="3000375"/>
                <wp:effectExtent l="0" t="0" r="0" b="0"/>
                <wp:docPr id="3" name="Rectangle 3" descr="https://docs.google.com/a/sweetwaterschools.net/drawings/d/sPb6lbyvL4TFg-XB3LInz9w/image?w=4&amp;h=315&amp;rev=1&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 cy="300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B34511A" id="Rectangle 3" o:spid="_x0000_s1026" alt="https://docs.google.com/a/sweetwaterschools.net/drawings/d/sPb6lbyvL4TFg-XB3LInz9w/image?w=4&amp;h=315&amp;rev=1&amp;ac=1" style="width:3pt;height:23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wGZDQMAADkGAAAOAAAAZHJzL2Uyb0RvYy54bWysVE2PmzAQvVfqf7B86I0ACfmALlnthlCt&#10;lLar7lbq1QEDVsGmthOSrfrfOzZJNtm9VG05WLbHzLw382aurndNjbZUKiZ4jP2BhxHlmcgZL2P8&#10;9TF1ZhgpTXhOasFpjPdU4ev52zdXXRvRoahEnVOJwAlXUdfGuNK6jVxXZRVtiBqIlnIwFkI2RMNR&#10;lm4uSQfem9odet7E7YTMWykyqhTcJr0Rz63/oqCZ/lwUimpUxxiwabtKu67N6s6vSFRK0lYsO8Ag&#10;f4GiIYxD0JOrhGiCNpK9ctWwTAolCj3IROOKomAZtRyAje+9YPNQkZZaLpAc1Z7SpP6f2+zT9l4i&#10;lsd4hBEnDZToCySN8LKmCK5yqjJIlymLgrrkIlODUgiwWgLEVR2luiMaJJBVQtRqwKk+Fkm5uavu&#10;15N6vd+ugse0dL7djlZ3/CnsXNaQkl53cfCONO37Kh75Y7uTdBv7dkey2DcF6iA04Hxo76VJsWpX&#10;IvuuEBeLCnDSG9UCYhAfEDheSSm6ipIcMmVduBc+zEGBN7TuPoocKJONFrZ8u0I2JgYUBu2sSvYn&#10;ldCdRhlcjma+B1LKwDLyPG80HRuQLomOP7dS6Q9UNMhsYiwBnXVOtiul+6fHJyYWFymrayvEml9c&#10;gM/+BkLDr8ZmQFhd/Qy9cDlbzgInGE6WTuAliXOTLgJnkvrTcTJKFovE/2Xi+kFUsTyn3IQ5atwP&#10;/kxDh27r1XlSuRI1y407A0nJcr2oJdoS6LHUfoeEnD1zL2HYfAGXF5T8YeDdDkMnncymTpAGYyec&#10;ejPH88PbcOIFYZCkl5RWjNN/p4S6GIfj4dhW6Qz0C25QbPhecyNRw0D/qGZNjGenRyQyClzy3JZW&#10;E1b3+7NUGPjPqYByHwtt9Wok2qt/LfI9yFUKkBNID+YtbCohnzDqYHbFWP3YEEkxqu84SD70g8AM&#10;O3sIxtMhHOS5ZX1uIRwaF3pcY9RvF7ofkJtWsrKCSL5NDBc30CYFsxI2LdSjAvzmAPPJMjnMUjMA&#10;z8/21fPEn/8GAAD//wMAUEsDBBQABgAIAAAAIQDT/XNe2wAAAAMBAAAPAAAAZHJzL2Rvd25yZXYu&#10;eG1sTI9BS8NAEIXvgv9hGcGL2I1Fq8RsihTEIkIx1Z6n2TEJZmfT7DaJ/97Ri14ePN7w3jfZcnKt&#10;GqgPjWcDV7MEFHHpbcOVgbft4+UdqBCRLbaeycAXBVjmpycZptaP/EpDESslJRxSNFDH2KVah7Im&#10;h2HmO2LJPnzvMIrtK217HKXctXqeJAvtsGFZqLGjVU3lZ3F0BsZyM+y2L096c7Fbez6sD6vi/dmY&#10;87Pp4R5UpCn+HcMPvqBDLkx7f2QbVGtAHom/KtlCzN7A9e38BnSe6f/s+TcAAAD//wMAUEsBAi0A&#10;FAAGAAgAAAAhALaDOJL+AAAA4QEAABMAAAAAAAAAAAAAAAAAAAAAAFtDb250ZW50X1R5cGVzXS54&#10;bWxQSwECLQAUAAYACAAAACEAOP0h/9YAAACUAQAACwAAAAAAAAAAAAAAAAAvAQAAX3JlbHMvLnJl&#10;bHNQSwECLQAUAAYACAAAACEAi2MBmQ0DAAA5BgAADgAAAAAAAAAAAAAAAAAuAgAAZHJzL2Uyb0Rv&#10;Yy54bWxQSwECLQAUAAYACAAAACEA0/1zXtsAAAADAQAADwAAAAAAAAAAAAAAAABnBQAAZHJzL2Rv&#10;d25yZXYueG1sUEsFBgAAAAAEAAQA8wAAAG8GAAAAAA==&#10;" filled="f" stroked="f">
                <o:lock v:ext="edit" aspectratio="t"/>
                <w10:anchorlock/>
              </v:rect>
            </w:pict>
          </mc:Fallback>
        </mc:AlternateContent>
      </w:r>
      <w:r w:rsidRPr="005E5B61">
        <w:rPr>
          <w:rFonts w:eastAsia="Times New Roman" w:cs="Times New Roman"/>
          <w:noProof/>
          <w:sz w:val="24"/>
          <w:szCs w:val="24"/>
        </w:rPr>
        <mc:AlternateContent>
          <mc:Choice Requires="wps">
            <w:drawing>
              <wp:inline distT="0" distB="0" distL="0" distR="0">
                <wp:extent cx="1609725" cy="9525"/>
                <wp:effectExtent l="0" t="0" r="0" b="0"/>
                <wp:docPr id="2" name="Rectangle 2" descr="https://docs.google.com/a/sweetwaterschools.net/drawings/d/sQqQPojozkr8hC3Izd06e-g/image?w=169&amp;h=1&amp;rev=1&amp;ac=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6097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3374E4E" id="Rectangle 2" o:spid="_x0000_s1026" alt="https://docs.google.com/a/sweetwaterschools.net/drawings/d/sQqQPojozkr8hC3Izd06e-g/image?w=169&amp;h=1&amp;rev=1&amp;ac=1" style="width:126.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EghBgMAADgGAAAOAAAAZHJzL2Uyb0RvYy54bWysVG1vmzAQ/j5p/8Hyh30jQEpeyEqqNoSp&#10;Ure16/YDHGzAK9jUdkPaaf99Z5OkSatJ0zY+gO0zd89z99ydnm2aGq2Z0lyKBIeDACMmckm5KBP8&#10;7WvmTTHShghKailYgh+Zxmfzt29Ou3bGhrKSNWUKgROhZ12b4MqYdub7Oq9YQ/RAtkyAsZCqIQa2&#10;qvSpIh14b2p/GARjv5OKtkrmTGs4TXsjnjv/RcFy87koNDOoTjBgM+6t3Htl3/78lMxKRdqK51sY&#10;5C9QNIQLCLp3lRJD0IPir1w1PFdSy8IMctn4sih4zhwHYBMGL9jcVqRljgskR7f7NOn/5zb/tL5W&#10;iNMEDzESpIESfYGkEVHWDMERZTqHdNmyaKgLlbkelFKC1REgvu4YMx0xIIG8krLWA8HMrkjap76+&#10;ub+5lt/l052aVouTyycajJlX+rwhJTvrknAcvyNN+75KQvdVbL1dkTwJbYE6CA04b9trZVOs2yuZ&#10;32kk5KICnOxct4AYxAcEdkdKya5ihEKmnAv/yIfdaPCGVt1HSYEyeTDSlW9TqMbGgMKgjVPJ414l&#10;bGNQDofhOIgnwxFGOdjiEawAo09mu39bpc0HJhtkFwlWAM75Jusrbfqruys2lJAZr2unw1ocHYDP&#10;/gQiw6/WZjE4Wf2Ig3g5XU4jLxqOl14UpKl3ni0ib5yFk1F6ki4WafjTxg2jWcUpZcKG2Uk8jP5M&#10;Qttm68W5F7mWNafWnYWkVbla1AqtCbRY5p5tQg6u+ccwXL6AywtK4TAKLoaxl42nEy/KopEXT4Kp&#10;F4TxRTwOojhKs2NKV1ywf6eEum0dHZ3fcgvc85obmTUc5I9q3iR4ur9EZlaAS0FdaQ3hdb8+SIWF&#10;/5wKKPeu0E6uVqG9+FeSPoJalQQ5wRCDcQuLSqonjDoYXQnW9w9EMYzqSwGKj8MosrPObaLRZAgb&#10;dWhZHVqIgL6FFjcY9cuF6efjQ6t4WUGk0MlXyHPokoI7CdsO6lEBfruB8eSYbEepnX+He3freeDP&#10;fwEAAP//AwBQSwMEFAAGAAgAAAAhAL/t+2XbAAAAAwEAAA8AAABkcnMvZG93bnJldi54bWxMj0FL&#10;w0AQhe9C/8MyghdpN1ZSJGZTSkEsIpSmtudtdkyC2dk0u03iv3f0Yi8Phvd475t0OdpG9Nj52pGC&#10;h1kEAqlwpqZSwcf+ZfoEwgdNRjeOUME3elhmk5tUJ8YNtMM+D6XgEvKJVlCF0CZS+qJCq/3MtUjs&#10;fbrO6sBnV0rT6YHLbSPnUbSQVtfEC5VucV1h8ZVfrIKh2PbH/fur3N4fN47Om/M6P7wpdXc7rp5B&#10;BBzDfxh+8RkdMmY6uQsZLxoF/Ej4U/bm8WMM4sShGGSWymv27AcAAP//AwBQSwECLQAUAAYACAAA&#10;ACEAtoM4kv4AAADhAQAAEwAAAAAAAAAAAAAAAAAAAAAAW0NvbnRlbnRfVHlwZXNdLnhtbFBLAQIt&#10;ABQABgAIAAAAIQA4/SH/1gAAAJQBAAALAAAAAAAAAAAAAAAAAC8BAABfcmVscy8ucmVsc1BLAQIt&#10;ABQABgAIAAAAIQD0HEghBgMAADgGAAAOAAAAAAAAAAAAAAAAAC4CAABkcnMvZTJvRG9jLnhtbFBL&#10;AQItABQABgAIAAAAIQC/7ftl2wAAAAMBAAAPAAAAAAAAAAAAAAAAAGAFAABkcnMvZG93bnJldi54&#10;bWxQSwUGAAAAAAQABADzAAAAaAYAAAAA&#10;" filled="f" stroked="f">
                <o:lock v:ext="edit" aspectratio="t"/>
                <w10:anchorlock/>
              </v:rect>
            </w:pict>
          </mc:Fallback>
        </mc:AlternateContent>
      </w:r>
    </w:p>
    <w:p w:rsidR="00CF25F5" w:rsidRPr="005E5B61" w:rsidRDefault="00CF25F5" w:rsidP="00960C01">
      <w:pPr>
        <w:spacing w:after="0"/>
        <w:rPr>
          <w:sz w:val="24"/>
          <w:szCs w:val="24"/>
        </w:rPr>
      </w:pPr>
    </w:p>
    <w:p w:rsidR="00CF25F5" w:rsidRPr="005E5B61" w:rsidRDefault="00CF25F5" w:rsidP="00960C01">
      <w:pPr>
        <w:spacing w:after="0"/>
        <w:rPr>
          <w:sz w:val="24"/>
          <w:szCs w:val="24"/>
        </w:rPr>
      </w:pPr>
    </w:p>
    <w:p w:rsidR="00CF25F5" w:rsidRPr="005E5B61" w:rsidRDefault="00CF25F5" w:rsidP="00960C01">
      <w:pPr>
        <w:spacing w:after="0"/>
        <w:rPr>
          <w:sz w:val="24"/>
          <w:szCs w:val="24"/>
        </w:rPr>
      </w:pPr>
    </w:p>
    <w:p w:rsidR="00CF25F5" w:rsidRPr="005E5B61" w:rsidRDefault="00CF25F5" w:rsidP="00960C01">
      <w:pPr>
        <w:spacing w:after="0"/>
        <w:rPr>
          <w:sz w:val="24"/>
          <w:szCs w:val="24"/>
        </w:rPr>
      </w:pPr>
    </w:p>
    <w:p w:rsidR="00CF25F5" w:rsidRPr="005E5B61" w:rsidRDefault="00CF25F5" w:rsidP="00960C01">
      <w:pPr>
        <w:spacing w:after="0"/>
        <w:rPr>
          <w:sz w:val="24"/>
          <w:szCs w:val="24"/>
        </w:rPr>
      </w:pPr>
    </w:p>
    <w:p w:rsidR="00CF25F5" w:rsidRPr="005E5B61" w:rsidRDefault="00CF25F5" w:rsidP="00960C01">
      <w:pPr>
        <w:spacing w:after="0"/>
        <w:rPr>
          <w:sz w:val="24"/>
          <w:szCs w:val="24"/>
        </w:rPr>
      </w:pPr>
    </w:p>
    <w:p w:rsidR="00CF25F5" w:rsidRPr="005E5B61" w:rsidRDefault="00CF25F5" w:rsidP="00960C01">
      <w:pPr>
        <w:spacing w:after="0"/>
        <w:rPr>
          <w:sz w:val="24"/>
          <w:szCs w:val="24"/>
        </w:rPr>
      </w:pPr>
    </w:p>
    <w:p w:rsidR="00CF25F5" w:rsidRPr="005E5B61" w:rsidRDefault="00CF25F5" w:rsidP="00960C01">
      <w:pPr>
        <w:spacing w:after="0"/>
        <w:rPr>
          <w:sz w:val="24"/>
          <w:szCs w:val="24"/>
        </w:rPr>
      </w:pPr>
    </w:p>
    <w:p w:rsidR="00CF25F5" w:rsidRPr="005E5B61" w:rsidRDefault="00CF25F5" w:rsidP="00960C01">
      <w:pPr>
        <w:spacing w:after="0"/>
        <w:rPr>
          <w:sz w:val="24"/>
          <w:szCs w:val="24"/>
        </w:rPr>
      </w:pPr>
    </w:p>
    <w:p w:rsidR="00CF25F5" w:rsidRPr="005E5B61" w:rsidRDefault="00CF25F5" w:rsidP="00960C01">
      <w:pPr>
        <w:spacing w:after="0"/>
        <w:rPr>
          <w:sz w:val="24"/>
          <w:szCs w:val="24"/>
        </w:rPr>
      </w:pPr>
    </w:p>
    <w:p w:rsidR="00CF25F5" w:rsidRPr="005E5B61" w:rsidRDefault="00CF25F5" w:rsidP="00960C01">
      <w:pPr>
        <w:spacing w:after="0"/>
        <w:rPr>
          <w:sz w:val="24"/>
          <w:szCs w:val="24"/>
        </w:rPr>
      </w:pPr>
    </w:p>
    <w:p w:rsidR="00CF25F5" w:rsidRPr="005E5B61" w:rsidRDefault="00CF25F5" w:rsidP="00960C01">
      <w:pPr>
        <w:spacing w:after="0"/>
        <w:rPr>
          <w:sz w:val="24"/>
          <w:szCs w:val="24"/>
        </w:rPr>
      </w:pPr>
    </w:p>
    <w:p w:rsidR="00CF25F5" w:rsidRPr="005E5B61" w:rsidRDefault="00CF25F5" w:rsidP="00960C01">
      <w:pPr>
        <w:spacing w:after="0"/>
        <w:rPr>
          <w:sz w:val="24"/>
          <w:szCs w:val="24"/>
        </w:rPr>
      </w:pPr>
    </w:p>
    <w:p w:rsidR="00CF25F5" w:rsidRPr="005E5B61" w:rsidRDefault="00CF25F5" w:rsidP="00960C01">
      <w:pPr>
        <w:spacing w:after="0"/>
        <w:rPr>
          <w:sz w:val="24"/>
          <w:szCs w:val="24"/>
        </w:rPr>
      </w:pPr>
    </w:p>
    <w:p w:rsidR="00CF25F5" w:rsidRPr="005E5B61" w:rsidRDefault="00CF25F5" w:rsidP="00960C01">
      <w:pPr>
        <w:spacing w:after="0"/>
        <w:rPr>
          <w:sz w:val="24"/>
          <w:szCs w:val="24"/>
        </w:rPr>
      </w:pPr>
    </w:p>
    <w:p w:rsidR="00CF25F5" w:rsidRPr="005E5B61" w:rsidRDefault="00CF25F5" w:rsidP="00960C01">
      <w:pPr>
        <w:spacing w:after="0"/>
        <w:rPr>
          <w:sz w:val="24"/>
          <w:szCs w:val="24"/>
        </w:rPr>
      </w:pPr>
    </w:p>
    <w:p w:rsidR="00CF25F5" w:rsidRPr="005E5B61" w:rsidRDefault="00CF25F5" w:rsidP="00960C01">
      <w:pPr>
        <w:spacing w:after="0"/>
        <w:rPr>
          <w:sz w:val="24"/>
          <w:szCs w:val="24"/>
        </w:rPr>
      </w:pPr>
    </w:p>
    <w:p w:rsidR="00CF25F5" w:rsidRPr="005E5B61" w:rsidRDefault="00CF25F5" w:rsidP="00960C01">
      <w:pPr>
        <w:spacing w:after="0"/>
        <w:rPr>
          <w:sz w:val="24"/>
          <w:szCs w:val="24"/>
        </w:rPr>
      </w:pPr>
    </w:p>
    <w:p w:rsidR="00CF25F5" w:rsidRPr="005E5B61" w:rsidRDefault="00CF25F5" w:rsidP="00960C01">
      <w:pPr>
        <w:spacing w:after="0"/>
        <w:rPr>
          <w:sz w:val="24"/>
          <w:szCs w:val="24"/>
        </w:rPr>
      </w:pPr>
    </w:p>
    <w:p w:rsidR="00CF25F5" w:rsidRPr="005E5B61" w:rsidRDefault="00CF25F5" w:rsidP="00960C01">
      <w:pPr>
        <w:spacing w:after="0"/>
        <w:rPr>
          <w:sz w:val="24"/>
          <w:szCs w:val="24"/>
        </w:rPr>
      </w:pPr>
    </w:p>
    <w:p w:rsidR="00CF25F5" w:rsidRPr="005E5B61" w:rsidRDefault="00CF25F5" w:rsidP="00960C01">
      <w:pPr>
        <w:spacing w:after="0"/>
        <w:rPr>
          <w:sz w:val="24"/>
          <w:szCs w:val="24"/>
        </w:rPr>
      </w:pPr>
    </w:p>
    <w:p w:rsidR="00CF25F5" w:rsidRPr="005E5B61" w:rsidRDefault="00CF25F5" w:rsidP="00960C01">
      <w:pPr>
        <w:spacing w:after="0"/>
        <w:rPr>
          <w:sz w:val="24"/>
          <w:szCs w:val="24"/>
        </w:rPr>
      </w:pPr>
    </w:p>
    <w:p w:rsidR="00CF25F5" w:rsidRPr="005E5B61" w:rsidRDefault="00CF25F5" w:rsidP="00960C01">
      <w:pPr>
        <w:spacing w:after="0"/>
        <w:rPr>
          <w:sz w:val="24"/>
          <w:szCs w:val="24"/>
        </w:rPr>
      </w:pPr>
    </w:p>
    <w:p w:rsidR="00CF25F5" w:rsidRPr="005E5B61" w:rsidRDefault="00CF25F5" w:rsidP="00960C01">
      <w:pPr>
        <w:spacing w:after="0"/>
        <w:rPr>
          <w:sz w:val="24"/>
          <w:szCs w:val="24"/>
        </w:rPr>
      </w:pPr>
    </w:p>
    <w:p w:rsidR="00CF25F5" w:rsidRPr="005E5B61" w:rsidRDefault="00CF25F5" w:rsidP="00960C01">
      <w:pPr>
        <w:spacing w:after="0"/>
        <w:rPr>
          <w:sz w:val="24"/>
          <w:szCs w:val="24"/>
        </w:rPr>
      </w:pPr>
    </w:p>
    <w:p w:rsidR="00CF25F5" w:rsidRPr="005E5B61" w:rsidRDefault="00CF25F5" w:rsidP="00960C01">
      <w:pPr>
        <w:spacing w:after="0"/>
        <w:rPr>
          <w:sz w:val="24"/>
          <w:szCs w:val="24"/>
        </w:rPr>
      </w:pPr>
    </w:p>
    <w:p w:rsidR="00CF25F5" w:rsidRPr="005E5B61" w:rsidRDefault="00CF25F5" w:rsidP="00CF25F5">
      <w:pPr>
        <w:spacing w:after="0" w:line="240" w:lineRule="auto"/>
        <w:jc w:val="center"/>
        <w:rPr>
          <w:rFonts w:eastAsia="Times New Roman" w:cs="Times New Roman"/>
          <w:sz w:val="24"/>
          <w:szCs w:val="24"/>
        </w:rPr>
      </w:pPr>
      <w:r w:rsidRPr="005E5B61">
        <w:rPr>
          <w:rFonts w:eastAsia="Times New Roman" w:cs="Times New Roman"/>
          <w:b/>
          <w:bCs/>
          <w:color w:val="000000"/>
          <w:sz w:val="28"/>
          <w:szCs w:val="28"/>
        </w:rPr>
        <w:t>Elaboration using Text Structures</w:t>
      </w:r>
    </w:p>
    <w:p w:rsidR="00CF25F5" w:rsidRPr="005E5B61" w:rsidRDefault="00CF25F5" w:rsidP="00CF25F5">
      <w:pPr>
        <w:spacing w:after="0" w:line="240" w:lineRule="auto"/>
        <w:rPr>
          <w:rFonts w:eastAsia="Times New Roman" w:cs="Times New Roman"/>
          <w:sz w:val="24"/>
          <w:szCs w:val="24"/>
        </w:rPr>
      </w:pPr>
    </w:p>
    <w:p w:rsidR="00CF25F5" w:rsidRPr="005E5B61" w:rsidRDefault="00CF25F5" w:rsidP="00CF25F5">
      <w:pPr>
        <w:spacing w:after="0" w:line="240" w:lineRule="auto"/>
        <w:rPr>
          <w:rFonts w:eastAsia="Times New Roman" w:cs="Times New Roman"/>
          <w:sz w:val="24"/>
          <w:szCs w:val="24"/>
        </w:rPr>
      </w:pPr>
      <w:r w:rsidRPr="005E5B61">
        <w:rPr>
          <w:rFonts w:eastAsia="Times New Roman" w:cs="Times New Roman"/>
          <w:color w:val="000000"/>
          <w:sz w:val="24"/>
          <w:szCs w:val="24"/>
        </w:rPr>
        <w:t>Write your own text structure statement using your knowledge of “The Space-Taker Effect.”</w:t>
      </w:r>
    </w:p>
    <w:p w:rsidR="00CF25F5" w:rsidRPr="005E5B61" w:rsidRDefault="00CF25F5" w:rsidP="00CF25F5">
      <w:pPr>
        <w:spacing w:after="240" w:line="240" w:lineRule="auto"/>
        <w:rPr>
          <w:rFonts w:eastAsia="Times New Roman" w:cs="Times New Roman"/>
          <w:sz w:val="24"/>
          <w:szCs w:val="24"/>
        </w:rPr>
      </w:pPr>
    </w:p>
    <w:tbl>
      <w:tblPr>
        <w:tblW w:w="9360" w:type="dxa"/>
        <w:tblCellMar>
          <w:top w:w="15" w:type="dxa"/>
          <w:left w:w="15" w:type="dxa"/>
          <w:bottom w:w="15" w:type="dxa"/>
          <w:right w:w="15" w:type="dxa"/>
        </w:tblCellMar>
        <w:tblLook w:val="04A0" w:firstRow="1" w:lastRow="0" w:firstColumn="1" w:lastColumn="0" w:noHBand="0" w:noVBand="1"/>
      </w:tblPr>
      <w:tblGrid>
        <w:gridCol w:w="3509"/>
        <w:gridCol w:w="5851"/>
      </w:tblGrid>
      <w:tr w:rsidR="00CF25F5" w:rsidRPr="005E5B61" w:rsidTr="00CF25F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F25F5" w:rsidRPr="005E5B61" w:rsidRDefault="00CF25F5" w:rsidP="00CF25F5">
            <w:pPr>
              <w:spacing w:after="0" w:line="240" w:lineRule="auto"/>
              <w:jc w:val="center"/>
              <w:rPr>
                <w:rFonts w:eastAsia="Times New Roman" w:cs="Times New Roman"/>
                <w:sz w:val="24"/>
                <w:szCs w:val="24"/>
              </w:rPr>
            </w:pPr>
            <w:r w:rsidRPr="005E5B61">
              <w:rPr>
                <w:rFonts w:eastAsia="Times New Roman" w:cs="Times New Roman"/>
                <w:b/>
                <w:bCs/>
                <w:color w:val="000000"/>
                <w:sz w:val="24"/>
                <w:szCs w:val="24"/>
              </w:rPr>
              <w:t>Sequence</w:t>
            </w:r>
          </w:p>
          <w:p w:rsidR="00CF25F5" w:rsidRPr="005E5B61" w:rsidRDefault="00CF25F5" w:rsidP="00CF25F5">
            <w:pPr>
              <w:spacing w:after="0" w:line="240" w:lineRule="auto"/>
              <w:rPr>
                <w:rFonts w:eastAsia="Times New Roman" w:cs="Times New Roman"/>
                <w:sz w:val="24"/>
                <w:szCs w:val="24"/>
              </w:rPr>
            </w:pPr>
            <w:r w:rsidRPr="005E5B61">
              <w:rPr>
                <w:rFonts w:eastAsia="Times New Roman" w:cs="Times New Roman"/>
                <w:color w:val="000000"/>
                <w:sz w:val="24"/>
                <w:szCs w:val="24"/>
              </w:rPr>
              <w:t>The author lists items or events in numerical or chronological order.</w:t>
            </w:r>
          </w:p>
          <w:p w:rsidR="00CF25F5" w:rsidRPr="005E5B61" w:rsidRDefault="00CF25F5" w:rsidP="00CF25F5">
            <w:pPr>
              <w:spacing w:after="0" w:line="240" w:lineRule="auto"/>
              <w:rPr>
                <w:rFonts w:eastAsia="Times New Roman" w:cs="Times New Roman"/>
                <w:sz w:val="24"/>
                <w:szCs w:val="24"/>
              </w:rPr>
            </w:pPr>
          </w:p>
          <w:p w:rsidR="00CF25F5" w:rsidRPr="005E5B61" w:rsidRDefault="00CF25F5" w:rsidP="00CF25F5">
            <w:pPr>
              <w:spacing w:after="0" w:line="240" w:lineRule="auto"/>
              <w:rPr>
                <w:rFonts w:eastAsia="Times New Roman" w:cs="Times New Roman"/>
                <w:sz w:val="24"/>
                <w:szCs w:val="24"/>
              </w:rPr>
            </w:pPr>
            <w:r w:rsidRPr="005E5B61">
              <w:rPr>
                <w:rFonts w:eastAsia="Times New Roman" w:cs="Times New Roman"/>
                <w:color w:val="000000"/>
                <w:sz w:val="24"/>
                <w:szCs w:val="24"/>
              </w:rPr>
              <w:t>Initially…</w:t>
            </w:r>
          </w:p>
          <w:p w:rsidR="00CF25F5" w:rsidRPr="005E5B61" w:rsidRDefault="00CF25F5" w:rsidP="00CF25F5">
            <w:pPr>
              <w:spacing w:after="0" w:line="240" w:lineRule="auto"/>
              <w:rPr>
                <w:rFonts w:eastAsia="Times New Roman" w:cs="Times New Roman"/>
                <w:sz w:val="24"/>
                <w:szCs w:val="24"/>
              </w:rPr>
            </w:pPr>
            <w:r w:rsidRPr="005E5B61">
              <w:rPr>
                <w:rFonts w:eastAsia="Times New Roman" w:cs="Times New Roman"/>
                <w:color w:val="000000"/>
                <w:sz w:val="24"/>
                <w:szCs w:val="24"/>
              </w:rPr>
              <w:t>Furthermore…</w:t>
            </w:r>
          </w:p>
          <w:p w:rsidR="00CF25F5" w:rsidRPr="005E5B61" w:rsidRDefault="00CF25F5" w:rsidP="00CF25F5">
            <w:pPr>
              <w:spacing w:after="0" w:line="240" w:lineRule="auto"/>
              <w:rPr>
                <w:rFonts w:eastAsia="Times New Roman" w:cs="Times New Roman"/>
                <w:sz w:val="24"/>
                <w:szCs w:val="24"/>
              </w:rPr>
            </w:pPr>
            <w:r w:rsidRPr="005E5B61">
              <w:rPr>
                <w:rFonts w:eastAsia="Times New Roman" w:cs="Times New Roman"/>
                <w:color w:val="000000"/>
                <w:sz w:val="24"/>
                <w:szCs w:val="24"/>
              </w:rPr>
              <w:t>In addition…</w:t>
            </w:r>
          </w:p>
          <w:p w:rsidR="00CF25F5" w:rsidRPr="005E5B61" w:rsidRDefault="00CF25F5" w:rsidP="00CF25F5">
            <w:pPr>
              <w:spacing w:after="0" w:line="240" w:lineRule="auto"/>
              <w:rPr>
                <w:rFonts w:eastAsia="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F25F5" w:rsidRPr="005E5B61" w:rsidRDefault="00CF25F5" w:rsidP="00CF25F5">
            <w:pPr>
              <w:spacing w:after="0" w:line="240" w:lineRule="auto"/>
              <w:rPr>
                <w:rFonts w:eastAsia="Times New Roman" w:cs="Times New Roman"/>
                <w:sz w:val="24"/>
                <w:szCs w:val="24"/>
              </w:rPr>
            </w:pPr>
          </w:p>
          <w:p w:rsidR="00CF25F5" w:rsidRPr="005E5B61" w:rsidRDefault="00CF25F5" w:rsidP="00CF25F5">
            <w:pPr>
              <w:spacing w:after="0" w:line="240" w:lineRule="auto"/>
              <w:rPr>
                <w:rFonts w:eastAsia="Times New Roman" w:cs="Times New Roman"/>
                <w:sz w:val="24"/>
                <w:szCs w:val="24"/>
              </w:rPr>
            </w:pPr>
            <w:r w:rsidRPr="005E5B61">
              <w:rPr>
                <w:rFonts w:eastAsia="Times New Roman" w:cs="Times New Roman"/>
                <w:b/>
                <w:bCs/>
                <w:color w:val="000000"/>
                <w:sz w:val="24"/>
                <w:szCs w:val="24"/>
              </w:rPr>
              <w:t>Initially</w:t>
            </w:r>
            <w:r w:rsidRPr="005E5B61">
              <w:rPr>
                <w:rFonts w:eastAsia="Times New Roman" w:cs="Times New Roman"/>
                <w:color w:val="000000"/>
                <w:sz w:val="24"/>
                <w:szCs w:val="24"/>
              </w:rPr>
              <w:t xml:space="preserve">, the No Child Left Behind Act was intended to increase student motivation. </w:t>
            </w:r>
            <w:r w:rsidRPr="005E5B61">
              <w:rPr>
                <w:rFonts w:eastAsia="Times New Roman" w:cs="Times New Roman"/>
                <w:b/>
                <w:bCs/>
                <w:color w:val="000000"/>
                <w:sz w:val="24"/>
                <w:szCs w:val="24"/>
              </w:rPr>
              <w:t>In turn</w:t>
            </w:r>
            <w:r w:rsidRPr="005E5B61">
              <w:rPr>
                <w:rFonts w:eastAsia="Times New Roman" w:cs="Times New Roman"/>
                <w:color w:val="000000"/>
                <w:sz w:val="24"/>
                <w:szCs w:val="24"/>
              </w:rPr>
              <w:t>, previously motivated students were neglected.</w:t>
            </w:r>
            <w:r w:rsidRPr="005E5B61">
              <w:rPr>
                <w:rFonts w:eastAsia="Times New Roman" w:cs="Times New Roman"/>
                <w:b/>
                <w:bCs/>
                <w:color w:val="000000"/>
                <w:sz w:val="24"/>
                <w:szCs w:val="24"/>
              </w:rPr>
              <w:t xml:space="preserve"> In the end</w:t>
            </w:r>
            <w:r w:rsidRPr="005E5B61">
              <w:rPr>
                <w:rFonts w:eastAsia="Times New Roman" w:cs="Times New Roman"/>
                <w:color w:val="000000"/>
                <w:sz w:val="24"/>
                <w:szCs w:val="24"/>
              </w:rPr>
              <w:t xml:space="preserve">, the legislation only strengthened the “space-taker effect.” </w:t>
            </w:r>
          </w:p>
        </w:tc>
      </w:tr>
      <w:tr w:rsidR="00CF25F5" w:rsidRPr="005E5B61" w:rsidTr="00CF25F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F25F5" w:rsidRPr="005E5B61" w:rsidRDefault="00CF25F5" w:rsidP="00CF25F5">
            <w:pPr>
              <w:spacing w:after="0" w:line="240" w:lineRule="auto"/>
              <w:jc w:val="center"/>
              <w:rPr>
                <w:rFonts w:eastAsia="Times New Roman" w:cs="Times New Roman"/>
                <w:sz w:val="24"/>
                <w:szCs w:val="24"/>
              </w:rPr>
            </w:pPr>
            <w:r w:rsidRPr="005E5B61">
              <w:rPr>
                <w:rFonts w:eastAsia="Times New Roman" w:cs="Times New Roman"/>
                <w:b/>
                <w:bCs/>
                <w:color w:val="000000"/>
                <w:sz w:val="24"/>
                <w:szCs w:val="24"/>
              </w:rPr>
              <w:t>Compare/Contrast</w:t>
            </w:r>
          </w:p>
          <w:p w:rsidR="00CF25F5" w:rsidRPr="005E5B61" w:rsidRDefault="00CF25F5" w:rsidP="00CF25F5">
            <w:pPr>
              <w:spacing w:after="0" w:line="240" w:lineRule="auto"/>
              <w:rPr>
                <w:rFonts w:eastAsia="Times New Roman" w:cs="Times New Roman"/>
                <w:sz w:val="24"/>
                <w:szCs w:val="24"/>
              </w:rPr>
            </w:pPr>
            <w:r w:rsidRPr="005E5B61">
              <w:rPr>
                <w:rFonts w:eastAsia="Times New Roman" w:cs="Times New Roman"/>
                <w:color w:val="000000"/>
                <w:sz w:val="24"/>
                <w:szCs w:val="24"/>
              </w:rPr>
              <w:t>The author explains how two or more things are the same or how they are different.</w:t>
            </w:r>
          </w:p>
          <w:p w:rsidR="00CF25F5" w:rsidRPr="005E5B61" w:rsidRDefault="00CF25F5" w:rsidP="00CF25F5">
            <w:pPr>
              <w:spacing w:after="0" w:line="240" w:lineRule="auto"/>
              <w:rPr>
                <w:rFonts w:eastAsia="Times New Roman" w:cs="Times New Roman"/>
                <w:sz w:val="24"/>
                <w:szCs w:val="24"/>
              </w:rPr>
            </w:pPr>
          </w:p>
          <w:p w:rsidR="00CF25F5" w:rsidRPr="005E5B61" w:rsidRDefault="00CF25F5" w:rsidP="00CF25F5">
            <w:pPr>
              <w:spacing w:after="0" w:line="240" w:lineRule="auto"/>
              <w:rPr>
                <w:rFonts w:eastAsia="Times New Roman" w:cs="Times New Roman"/>
                <w:sz w:val="24"/>
                <w:szCs w:val="24"/>
              </w:rPr>
            </w:pPr>
            <w:r w:rsidRPr="005E5B61">
              <w:rPr>
                <w:rFonts w:eastAsia="Times New Roman" w:cs="Times New Roman"/>
                <w:color w:val="000000"/>
                <w:sz w:val="24"/>
                <w:szCs w:val="24"/>
              </w:rPr>
              <w:t>Although…</w:t>
            </w:r>
          </w:p>
          <w:p w:rsidR="00CF25F5" w:rsidRPr="005E5B61" w:rsidRDefault="00CF25F5" w:rsidP="00CF25F5">
            <w:pPr>
              <w:spacing w:after="0" w:line="240" w:lineRule="auto"/>
              <w:rPr>
                <w:rFonts w:eastAsia="Times New Roman" w:cs="Times New Roman"/>
                <w:sz w:val="24"/>
                <w:szCs w:val="24"/>
              </w:rPr>
            </w:pPr>
            <w:r w:rsidRPr="005E5B61">
              <w:rPr>
                <w:rFonts w:eastAsia="Times New Roman" w:cs="Times New Roman"/>
                <w:color w:val="000000"/>
                <w:sz w:val="24"/>
                <w:szCs w:val="24"/>
              </w:rPr>
              <w:t>However…</w:t>
            </w:r>
          </w:p>
          <w:p w:rsidR="00CF25F5" w:rsidRPr="005E5B61" w:rsidRDefault="00CF25F5" w:rsidP="00CF25F5">
            <w:pPr>
              <w:spacing w:after="0" w:line="240" w:lineRule="auto"/>
              <w:rPr>
                <w:rFonts w:eastAsia="Times New Roman" w:cs="Times New Roman"/>
                <w:sz w:val="24"/>
                <w:szCs w:val="24"/>
              </w:rPr>
            </w:pPr>
            <w:r w:rsidRPr="005E5B61">
              <w:rPr>
                <w:rFonts w:eastAsia="Times New Roman" w:cs="Times New Roman"/>
                <w:color w:val="000000"/>
                <w:sz w:val="24"/>
                <w:szCs w:val="24"/>
              </w:rPr>
              <w:t>Even though…</w:t>
            </w:r>
          </w:p>
          <w:p w:rsidR="00CF25F5" w:rsidRPr="005E5B61" w:rsidRDefault="00CF25F5" w:rsidP="00CF25F5">
            <w:pPr>
              <w:spacing w:after="0" w:line="240" w:lineRule="auto"/>
              <w:rPr>
                <w:rFonts w:eastAsia="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F25F5" w:rsidRPr="005E5B61" w:rsidRDefault="00CF25F5" w:rsidP="00CF25F5">
            <w:pPr>
              <w:spacing w:after="0" w:line="240" w:lineRule="auto"/>
              <w:rPr>
                <w:rFonts w:eastAsia="Times New Roman" w:cs="Times New Roman"/>
                <w:sz w:val="24"/>
                <w:szCs w:val="24"/>
              </w:rPr>
            </w:pPr>
          </w:p>
        </w:tc>
      </w:tr>
      <w:tr w:rsidR="00CF25F5" w:rsidRPr="005E5B61" w:rsidTr="00CF25F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F25F5" w:rsidRPr="005E5B61" w:rsidRDefault="00CF25F5" w:rsidP="00CF25F5">
            <w:pPr>
              <w:spacing w:after="0" w:line="240" w:lineRule="auto"/>
              <w:jc w:val="center"/>
              <w:rPr>
                <w:rFonts w:eastAsia="Times New Roman" w:cs="Times New Roman"/>
                <w:sz w:val="24"/>
                <w:szCs w:val="24"/>
              </w:rPr>
            </w:pPr>
            <w:r w:rsidRPr="005E5B61">
              <w:rPr>
                <w:rFonts w:eastAsia="Times New Roman" w:cs="Times New Roman"/>
                <w:b/>
                <w:bCs/>
                <w:color w:val="000000"/>
                <w:sz w:val="24"/>
                <w:szCs w:val="24"/>
              </w:rPr>
              <w:t>Cause/Effect</w:t>
            </w:r>
          </w:p>
          <w:p w:rsidR="00CF25F5" w:rsidRPr="005E5B61" w:rsidRDefault="00CF25F5" w:rsidP="00CF25F5">
            <w:pPr>
              <w:spacing w:after="0" w:line="240" w:lineRule="auto"/>
              <w:rPr>
                <w:rFonts w:eastAsia="Times New Roman" w:cs="Times New Roman"/>
                <w:sz w:val="24"/>
                <w:szCs w:val="24"/>
              </w:rPr>
            </w:pPr>
            <w:r w:rsidRPr="005E5B61">
              <w:rPr>
                <w:rFonts w:eastAsia="Times New Roman" w:cs="Times New Roman"/>
                <w:color w:val="000000"/>
                <w:sz w:val="24"/>
                <w:szCs w:val="24"/>
              </w:rPr>
              <w:t>The author lists one or more causes and effects.</w:t>
            </w:r>
          </w:p>
          <w:p w:rsidR="00CF25F5" w:rsidRPr="005E5B61" w:rsidRDefault="00CF25F5" w:rsidP="00CF25F5">
            <w:pPr>
              <w:spacing w:after="0" w:line="240" w:lineRule="auto"/>
              <w:rPr>
                <w:rFonts w:eastAsia="Times New Roman" w:cs="Times New Roman"/>
                <w:sz w:val="24"/>
                <w:szCs w:val="24"/>
              </w:rPr>
            </w:pPr>
          </w:p>
          <w:p w:rsidR="00CF25F5" w:rsidRPr="005E5B61" w:rsidRDefault="00CF25F5" w:rsidP="00CF25F5">
            <w:pPr>
              <w:spacing w:after="0" w:line="240" w:lineRule="auto"/>
              <w:rPr>
                <w:rFonts w:eastAsia="Times New Roman" w:cs="Times New Roman"/>
                <w:sz w:val="24"/>
                <w:szCs w:val="24"/>
              </w:rPr>
            </w:pPr>
            <w:r w:rsidRPr="005E5B61">
              <w:rPr>
                <w:rFonts w:eastAsia="Times New Roman" w:cs="Times New Roman"/>
                <w:color w:val="000000"/>
                <w:sz w:val="24"/>
                <w:szCs w:val="24"/>
              </w:rPr>
              <w:t>Consequently…</w:t>
            </w:r>
          </w:p>
          <w:p w:rsidR="00CF25F5" w:rsidRPr="005E5B61" w:rsidRDefault="00CF25F5" w:rsidP="00CF25F5">
            <w:pPr>
              <w:spacing w:after="0" w:line="240" w:lineRule="auto"/>
              <w:rPr>
                <w:rFonts w:eastAsia="Times New Roman" w:cs="Times New Roman"/>
                <w:sz w:val="24"/>
                <w:szCs w:val="24"/>
              </w:rPr>
            </w:pPr>
            <w:r w:rsidRPr="005E5B61">
              <w:rPr>
                <w:rFonts w:eastAsia="Times New Roman" w:cs="Times New Roman"/>
                <w:color w:val="000000"/>
                <w:sz w:val="24"/>
                <w:szCs w:val="24"/>
              </w:rPr>
              <w:t>Due to…</w:t>
            </w:r>
          </w:p>
          <w:p w:rsidR="00CF25F5" w:rsidRPr="005E5B61" w:rsidRDefault="00CF25F5" w:rsidP="00CF25F5">
            <w:pPr>
              <w:spacing w:after="0" w:line="240" w:lineRule="auto"/>
              <w:rPr>
                <w:rFonts w:eastAsia="Times New Roman" w:cs="Times New Roman"/>
                <w:sz w:val="24"/>
                <w:szCs w:val="24"/>
              </w:rPr>
            </w:pPr>
            <w:r w:rsidRPr="005E5B61">
              <w:rPr>
                <w:rFonts w:eastAsia="Times New Roman" w:cs="Times New Roman"/>
                <w:color w:val="000000"/>
                <w:sz w:val="24"/>
                <w:szCs w:val="24"/>
              </w:rPr>
              <w:t>Therefore…</w:t>
            </w:r>
          </w:p>
          <w:p w:rsidR="00CF25F5" w:rsidRPr="005E5B61" w:rsidRDefault="00CF25F5" w:rsidP="00CF25F5">
            <w:pPr>
              <w:spacing w:after="0" w:line="240" w:lineRule="auto"/>
              <w:rPr>
                <w:rFonts w:eastAsia="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F25F5" w:rsidRPr="005E5B61" w:rsidRDefault="00CF25F5" w:rsidP="00CF25F5">
            <w:pPr>
              <w:spacing w:after="0" w:line="240" w:lineRule="auto"/>
              <w:rPr>
                <w:rFonts w:eastAsia="Times New Roman" w:cs="Times New Roman"/>
                <w:sz w:val="24"/>
                <w:szCs w:val="24"/>
              </w:rPr>
            </w:pPr>
          </w:p>
        </w:tc>
      </w:tr>
      <w:tr w:rsidR="00CF25F5" w:rsidRPr="005E5B61" w:rsidTr="00CF25F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F25F5" w:rsidRPr="005E5B61" w:rsidRDefault="00CF25F5" w:rsidP="00CF25F5">
            <w:pPr>
              <w:spacing w:after="0" w:line="240" w:lineRule="auto"/>
              <w:jc w:val="center"/>
              <w:rPr>
                <w:rFonts w:eastAsia="Times New Roman" w:cs="Times New Roman"/>
                <w:sz w:val="24"/>
                <w:szCs w:val="24"/>
              </w:rPr>
            </w:pPr>
            <w:r w:rsidRPr="005E5B61">
              <w:rPr>
                <w:rFonts w:eastAsia="Times New Roman" w:cs="Times New Roman"/>
                <w:b/>
                <w:bCs/>
                <w:color w:val="000000"/>
                <w:sz w:val="24"/>
                <w:szCs w:val="24"/>
              </w:rPr>
              <w:t>Problem/Solution</w:t>
            </w:r>
          </w:p>
          <w:p w:rsidR="00CF25F5" w:rsidRPr="005E5B61" w:rsidRDefault="00CF25F5" w:rsidP="00CF25F5">
            <w:pPr>
              <w:spacing w:after="0" w:line="240" w:lineRule="auto"/>
              <w:rPr>
                <w:rFonts w:eastAsia="Times New Roman" w:cs="Times New Roman"/>
                <w:sz w:val="24"/>
                <w:szCs w:val="24"/>
              </w:rPr>
            </w:pPr>
            <w:r w:rsidRPr="005E5B61">
              <w:rPr>
                <w:rFonts w:eastAsia="Times New Roman" w:cs="Times New Roman"/>
                <w:color w:val="000000"/>
                <w:sz w:val="24"/>
                <w:szCs w:val="24"/>
              </w:rPr>
              <w:t>The author states a problem then lists one or more solutions for the problem.</w:t>
            </w:r>
          </w:p>
          <w:p w:rsidR="00CF25F5" w:rsidRPr="005E5B61" w:rsidRDefault="00CF25F5" w:rsidP="00CF25F5">
            <w:pPr>
              <w:spacing w:after="0" w:line="240" w:lineRule="auto"/>
              <w:rPr>
                <w:rFonts w:eastAsia="Times New Roman" w:cs="Times New Roman"/>
                <w:sz w:val="24"/>
                <w:szCs w:val="24"/>
              </w:rPr>
            </w:pPr>
          </w:p>
          <w:p w:rsidR="00CF25F5" w:rsidRPr="005E5B61" w:rsidRDefault="00CF25F5" w:rsidP="00CF25F5">
            <w:pPr>
              <w:spacing w:after="0" w:line="240" w:lineRule="auto"/>
              <w:rPr>
                <w:rFonts w:eastAsia="Times New Roman" w:cs="Times New Roman"/>
                <w:sz w:val="24"/>
                <w:szCs w:val="24"/>
              </w:rPr>
            </w:pPr>
            <w:r w:rsidRPr="005E5B61">
              <w:rPr>
                <w:rFonts w:eastAsia="Times New Roman" w:cs="Times New Roman"/>
                <w:color w:val="000000"/>
                <w:sz w:val="24"/>
                <w:szCs w:val="24"/>
              </w:rPr>
              <w:t>In order to solve…</w:t>
            </w:r>
          </w:p>
          <w:p w:rsidR="00CF25F5" w:rsidRPr="005E5B61" w:rsidRDefault="00CF25F5" w:rsidP="00CF25F5">
            <w:pPr>
              <w:spacing w:after="0" w:line="240" w:lineRule="auto"/>
              <w:rPr>
                <w:rFonts w:eastAsia="Times New Roman" w:cs="Times New Roman"/>
                <w:sz w:val="24"/>
                <w:szCs w:val="24"/>
              </w:rPr>
            </w:pPr>
            <w:r w:rsidRPr="005E5B61">
              <w:rPr>
                <w:rFonts w:eastAsia="Times New Roman" w:cs="Times New Roman"/>
                <w:color w:val="000000"/>
                <w:sz w:val="24"/>
                <w:szCs w:val="24"/>
              </w:rPr>
              <w:t>The issue here is…</w:t>
            </w:r>
          </w:p>
          <w:p w:rsidR="00CF25F5" w:rsidRPr="005E5B61" w:rsidRDefault="00CF25F5" w:rsidP="00CF25F5">
            <w:pPr>
              <w:spacing w:after="0" w:line="240" w:lineRule="auto"/>
              <w:rPr>
                <w:rFonts w:eastAsia="Times New Roman" w:cs="Times New Roman"/>
                <w:sz w:val="24"/>
                <w:szCs w:val="24"/>
              </w:rPr>
            </w:pPr>
            <w:r w:rsidRPr="005E5B61">
              <w:rPr>
                <w:rFonts w:eastAsia="Times New Roman" w:cs="Times New Roman"/>
                <w:color w:val="000000"/>
                <w:sz w:val="24"/>
                <w:szCs w:val="24"/>
              </w:rPr>
              <w:t>The difficult…</w:t>
            </w:r>
          </w:p>
          <w:p w:rsidR="00CF25F5" w:rsidRPr="005E5B61" w:rsidRDefault="00CF25F5" w:rsidP="00CF25F5">
            <w:pPr>
              <w:spacing w:after="0" w:line="240" w:lineRule="auto"/>
              <w:rPr>
                <w:rFonts w:eastAsia="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CF25F5" w:rsidRPr="005E5B61" w:rsidRDefault="00CF25F5" w:rsidP="00CF25F5">
            <w:pPr>
              <w:spacing w:after="0" w:line="240" w:lineRule="auto"/>
              <w:rPr>
                <w:rFonts w:eastAsia="Times New Roman" w:cs="Times New Roman"/>
                <w:sz w:val="24"/>
                <w:szCs w:val="24"/>
              </w:rPr>
            </w:pPr>
          </w:p>
        </w:tc>
      </w:tr>
    </w:tbl>
    <w:p w:rsidR="00CF25F5" w:rsidRPr="005E5B61" w:rsidRDefault="00CF25F5" w:rsidP="00960C01">
      <w:pPr>
        <w:spacing w:after="0"/>
        <w:rPr>
          <w:sz w:val="24"/>
          <w:szCs w:val="24"/>
        </w:rPr>
      </w:pPr>
    </w:p>
    <w:p w:rsidR="00CF25F5" w:rsidRPr="005E5B61" w:rsidRDefault="00CF25F5" w:rsidP="00960C01">
      <w:pPr>
        <w:spacing w:after="0"/>
        <w:rPr>
          <w:sz w:val="24"/>
          <w:szCs w:val="24"/>
        </w:rPr>
      </w:pPr>
    </w:p>
    <w:p w:rsidR="00CF25F5" w:rsidRPr="005E5B61" w:rsidRDefault="00CF25F5" w:rsidP="00960C01">
      <w:pPr>
        <w:spacing w:after="0"/>
        <w:rPr>
          <w:sz w:val="24"/>
          <w:szCs w:val="24"/>
        </w:rPr>
      </w:pPr>
    </w:p>
    <w:p w:rsidR="00CF25F5" w:rsidRPr="005E5B61" w:rsidRDefault="00CF25F5" w:rsidP="00960C01">
      <w:pPr>
        <w:spacing w:after="0"/>
        <w:rPr>
          <w:sz w:val="24"/>
          <w:szCs w:val="24"/>
        </w:rPr>
      </w:pPr>
    </w:p>
    <w:p w:rsidR="00CF25F5" w:rsidRPr="005E5B61" w:rsidRDefault="00CF25F5" w:rsidP="00960C01">
      <w:pPr>
        <w:spacing w:after="0"/>
        <w:rPr>
          <w:sz w:val="24"/>
          <w:szCs w:val="24"/>
        </w:rPr>
      </w:pPr>
    </w:p>
    <w:p w:rsidR="00CF25F5" w:rsidRPr="005E5B61" w:rsidRDefault="00CF25F5" w:rsidP="00960C01">
      <w:pPr>
        <w:spacing w:after="0"/>
        <w:rPr>
          <w:sz w:val="24"/>
          <w:szCs w:val="24"/>
        </w:rPr>
      </w:pPr>
    </w:p>
    <w:p w:rsidR="00CF25F5" w:rsidRPr="005E5B61" w:rsidRDefault="00CF25F5" w:rsidP="00960C01">
      <w:pPr>
        <w:spacing w:after="0"/>
        <w:rPr>
          <w:sz w:val="24"/>
          <w:szCs w:val="24"/>
        </w:rPr>
      </w:pPr>
    </w:p>
    <w:p w:rsidR="00CA5894" w:rsidRPr="005E5B61" w:rsidRDefault="00CA5894" w:rsidP="00CA5894">
      <w:pPr>
        <w:spacing w:before="720" w:after="0" w:line="240" w:lineRule="auto"/>
        <w:rPr>
          <w:rFonts w:eastAsia="Times New Roman" w:cs="Times New Roman"/>
          <w:sz w:val="24"/>
          <w:szCs w:val="24"/>
        </w:rPr>
      </w:pPr>
      <w:r w:rsidRPr="005E5B61">
        <w:rPr>
          <w:rFonts w:eastAsia="Times New Roman" w:cs="Times New Roman"/>
          <w:b/>
          <w:bCs/>
          <w:color w:val="000000"/>
          <w:sz w:val="24"/>
          <w:szCs w:val="24"/>
        </w:rPr>
        <w:t>Short Response Template</w:t>
      </w:r>
      <w:r w:rsidRPr="005E5B61">
        <w:rPr>
          <w:rFonts w:eastAsia="Times New Roman" w:cs="Times New Roman"/>
          <w:b/>
          <w:bCs/>
          <w:color w:val="000000"/>
          <w:sz w:val="24"/>
          <w:szCs w:val="24"/>
        </w:rPr>
        <w:tab/>
      </w:r>
      <w:r w:rsidRPr="005E5B61">
        <w:rPr>
          <w:rFonts w:eastAsia="Times New Roman" w:cs="Times New Roman"/>
          <w:b/>
          <w:bCs/>
          <w:color w:val="000000"/>
          <w:sz w:val="24"/>
          <w:szCs w:val="24"/>
        </w:rPr>
        <w:tab/>
        <w:t xml:space="preserve">    </w:t>
      </w:r>
    </w:p>
    <w:p w:rsidR="00CA5894" w:rsidRPr="005E5B61" w:rsidRDefault="00CA5894" w:rsidP="00CA5894">
      <w:pPr>
        <w:spacing w:after="0" w:line="240" w:lineRule="auto"/>
        <w:rPr>
          <w:rFonts w:eastAsia="Times New Roman" w:cs="Times New Roman"/>
          <w:sz w:val="24"/>
          <w:szCs w:val="24"/>
        </w:rPr>
      </w:pPr>
    </w:p>
    <w:p w:rsidR="00CA5894" w:rsidRPr="005E5B61" w:rsidRDefault="00CA5894" w:rsidP="00CA5894">
      <w:pPr>
        <w:spacing w:after="0" w:line="240" w:lineRule="auto"/>
        <w:rPr>
          <w:rFonts w:eastAsia="Times New Roman" w:cs="Times New Roman"/>
          <w:sz w:val="24"/>
          <w:szCs w:val="24"/>
        </w:rPr>
      </w:pPr>
      <w:r w:rsidRPr="005E5B61">
        <w:rPr>
          <w:rFonts w:eastAsia="Times New Roman" w:cs="Times New Roman"/>
          <w:b/>
          <w:bCs/>
          <w:color w:val="000000"/>
          <w:sz w:val="24"/>
          <w:szCs w:val="24"/>
        </w:rPr>
        <w:t>Name:</w:t>
      </w:r>
    </w:p>
    <w:p w:rsidR="00CF25F5" w:rsidRPr="005E5B61" w:rsidRDefault="00CF25F5" w:rsidP="00960C01">
      <w:pPr>
        <w:spacing w:after="0"/>
        <w:rPr>
          <w:sz w:val="24"/>
          <w:szCs w:val="24"/>
        </w:rPr>
      </w:pPr>
    </w:p>
    <w:sectPr w:rsidR="00CF25F5" w:rsidRPr="005E5B61" w:rsidSect="00960C0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0F38A4"/>
    <w:multiLevelType w:val="hybridMultilevel"/>
    <w:tmpl w:val="11DA3F2E"/>
    <w:lvl w:ilvl="0" w:tplc="C76E3FB2">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0C01"/>
    <w:rsid w:val="000209DA"/>
    <w:rsid w:val="000E4819"/>
    <w:rsid w:val="001624F1"/>
    <w:rsid w:val="001A21FA"/>
    <w:rsid w:val="001B700C"/>
    <w:rsid w:val="002D7AF8"/>
    <w:rsid w:val="00436963"/>
    <w:rsid w:val="004E60CF"/>
    <w:rsid w:val="005176AB"/>
    <w:rsid w:val="00530774"/>
    <w:rsid w:val="005677C4"/>
    <w:rsid w:val="005A2FEE"/>
    <w:rsid w:val="005B45D0"/>
    <w:rsid w:val="005D707B"/>
    <w:rsid w:val="005E5B61"/>
    <w:rsid w:val="006062AD"/>
    <w:rsid w:val="00615EDF"/>
    <w:rsid w:val="00660780"/>
    <w:rsid w:val="006D75AB"/>
    <w:rsid w:val="006E638B"/>
    <w:rsid w:val="007001E6"/>
    <w:rsid w:val="00750832"/>
    <w:rsid w:val="008400D6"/>
    <w:rsid w:val="0085704E"/>
    <w:rsid w:val="008D3011"/>
    <w:rsid w:val="00960C01"/>
    <w:rsid w:val="00A7346F"/>
    <w:rsid w:val="00AC135D"/>
    <w:rsid w:val="00B02A67"/>
    <w:rsid w:val="00B540A2"/>
    <w:rsid w:val="00BD4F8D"/>
    <w:rsid w:val="00C12D4B"/>
    <w:rsid w:val="00C17D82"/>
    <w:rsid w:val="00CA5894"/>
    <w:rsid w:val="00CF25F5"/>
    <w:rsid w:val="00DF3D1B"/>
    <w:rsid w:val="00F2710D"/>
    <w:rsid w:val="00FA6097"/>
    <w:rsid w:val="00FD31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5:chartTrackingRefBased/>
  <w15:docId w15:val="{83129AA7-D47D-426E-9BE6-42FB3F9D1D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60C0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960C01"/>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0C01"/>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960C01"/>
    <w:rPr>
      <w:rFonts w:ascii="Times New Roman" w:eastAsia="Times New Roman" w:hAnsi="Times New Roman" w:cs="Times New Roman"/>
      <w:b/>
      <w:bCs/>
      <w:sz w:val="36"/>
      <w:szCs w:val="36"/>
    </w:rPr>
  </w:style>
  <w:style w:type="paragraph" w:styleId="HTMLAddress">
    <w:name w:val="HTML Address"/>
    <w:basedOn w:val="Normal"/>
    <w:link w:val="HTMLAddressChar"/>
    <w:uiPriority w:val="99"/>
    <w:semiHidden/>
    <w:unhideWhenUsed/>
    <w:rsid w:val="00960C01"/>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semiHidden/>
    <w:rsid w:val="00960C01"/>
    <w:rPr>
      <w:rFonts w:ascii="Times New Roman" w:eastAsia="Times New Roman" w:hAnsi="Times New Roman" w:cs="Times New Roman"/>
      <w:i/>
      <w:iCs/>
      <w:sz w:val="24"/>
      <w:szCs w:val="24"/>
    </w:rPr>
  </w:style>
  <w:style w:type="character" w:styleId="Hyperlink">
    <w:name w:val="Hyperlink"/>
    <w:basedOn w:val="DefaultParagraphFont"/>
    <w:uiPriority w:val="99"/>
    <w:unhideWhenUsed/>
    <w:rsid w:val="00960C01"/>
    <w:rPr>
      <w:color w:val="0000FF"/>
      <w:u w:val="single"/>
    </w:rPr>
  </w:style>
  <w:style w:type="paragraph" w:customStyle="1" w:styleId="-first">
    <w:name w:val="-first"/>
    <w:basedOn w:val="Normal"/>
    <w:rsid w:val="00960C0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ropcap">
    <w:name w:val="dropcap"/>
    <w:basedOn w:val="DefaultParagraphFont"/>
    <w:rsid w:val="00960C01"/>
  </w:style>
  <w:style w:type="paragraph" w:customStyle="1" w:styleId="contained">
    <w:name w:val="contained"/>
    <w:basedOn w:val="Normal"/>
    <w:rsid w:val="00960C01"/>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60C01"/>
    <w:rPr>
      <w:i/>
      <w:iCs/>
    </w:rPr>
  </w:style>
  <w:style w:type="table" w:styleId="TableGrid">
    <w:name w:val="Table Grid"/>
    <w:basedOn w:val="TableNormal"/>
    <w:uiPriority w:val="39"/>
    <w:rsid w:val="00C12D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0E4819"/>
    <w:rPr>
      <w:color w:val="808080"/>
      <w:shd w:val="clear" w:color="auto" w:fill="E6E6E6"/>
    </w:rPr>
  </w:style>
  <w:style w:type="paragraph" w:styleId="NormalWeb">
    <w:name w:val="Normal (Web)"/>
    <w:basedOn w:val="Normal"/>
    <w:uiPriority w:val="99"/>
    <w:semiHidden/>
    <w:unhideWhenUsed/>
    <w:rsid w:val="00CF25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CF25F5"/>
  </w:style>
  <w:style w:type="character" w:styleId="FollowedHyperlink">
    <w:name w:val="FollowedHyperlink"/>
    <w:basedOn w:val="DefaultParagraphFont"/>
    <w:uiPriority w:val="99"/>
    <w:semiHidden/>
    <w:unhideWhenUsed/>
    <w:rsid w:val="005D707B"/>
    <w:rPr>
      <w:color w:val="954F72" w:themeColor="followedHyperlink"/>
      <w:u w:val="single"/>
    </w:rPr>
  </w:style>
  <w:style w:type="character" w:customStyle="1" w:styleId="story-author">
    <w:name w:val="story-author"/>
    <w:basedOn w:val="DefaultParagraphFont"/>
    <w:rsid w:val="00F2710D"/>
  </w:style>
  <w:style w:type="character" w:customStyle="1" w:styleId="story-author-position">
    <w:name w:val="story-author-position"/>
    <w:basedOn w:val="DefaultParagraphFont"/>
    <w:rsid w:val="00F2710D"/>
  </w:style>
  <w:style w:type="character" w:customStyle="1" w:styleId="story-via">
    <w:name w:val="story-via"/>
    <w:basedOn w:val="DefaultParagraphFont"/>
    <w:rsid w:val="00F2710D"/>
  </w:style>
  <w:style w:type="character" w:styleId="Strong">
    <w:name w:val="Strong"/>
    <w:basedOn w:val="DefaultParagraphFont"/>
    <w:uiPriority w:val="22"/>
    <w:qFormat/>
    <w:rsid w:val="007001E6"/>
    <w:rPr>
      <w:b/>
      <w:bCs/>
    </w:rPr>
  </w:style>
  <w:style w:type="paragraph" w:styleId="ListParagraph">
    <w:name w:val="List Paragraph"/>
    <w:basedOn w:val="Normal"/>
    <w:uiPriority w:val="34"/>
    <w:qFormat/>
    <w:rsid w:val="00BD4F8D"/>
    <w:pPr>
      <w:ind w:left="720"/>
      <w:contextualSpacing/>
    </w:pPr>
  </w:style>
  <w:style w:type="paragraph" w:styleId="BalloonText">
    <w:name w:val="Balloon Text"/>
    <w:basedOn w:val="Normal"/>
    <w:link w:val="BalloonTextChar"/>
    <w:uiPriority w:val="99"/>
    <w:semiHidden/>
    <w:unhideWhenUsed/>
    <w:rsid w:val="005677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77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58">
      <w:bodyDiv w:val="1"/>
      <w:marLeft w:val="0"/>
      <w:marRight w:val="0"/>
      <w:marTop w:val="0"/>
      <w:marBottom w:val="0"/>
      <w:divBdr>
        <w:top w:val="none" w:sz="0" w:space="0" w:color="auto"/>
        <w:left w:val="none" w:sz="0" w:space="0" w:color="auto"/>
        <w:bottom w:val="none" w:sz="0" w:space="0" w:color="auto"/>
        <w:right w:val="none" w:sz="0" w:space="0" w:color="auto"/>
      </w:divBdr>
    </w:div>
    <w:div w:id="215775811">
      <w:bodyDiv w:val="1"/>
      <w:marLeft w:val="0"/>
      <w:marRight w:val="0"/>
      <w:marTop w:val="0"/>
      <w:marBottom w:val="0"/>
      <w:divBdr>
        <w:top w:val="none" w:sz="0" w:space="0" w:color="auto"/>
        <w:left w:val="none" w:sz="0" w:space="0" w:color="auto"/>
        <w:bottom w:val="none" w:sz="0" w:space="0" w:color="auto"/>
        <w:right w:val="none" w:sz="0" w:space="0" w:color="auto"/>
      </w:divBdr>
      <w:divsChild>
        <w:div w:id="1521695822">
          <w:marLeft w:val="0"/>
          <w:marRight w:val="0"/>
          <w:marTop w:val="0"/>
          <w:marBottom w:val="0"/>
          <w:divBdr>
            <w:top w:val="none" w:sz="0" w:space="0" w:color="auto"/>
            <w:left w:val="none" w:sz="0" w:space="0" w:color="auto"/>
            <w:bottom w:val="none" w:sz="0" w:space="0" w:color="auto"/>
            <w:right w:val="none" w:sz="0" w:space="0" w:color="auto"/>
          </w:divBdr>
          <w:divsChild>
            <w:div w:id="1779791072">
              <w:marLeft w:val="0"/>
              <w:marRight w:val="0"/>
              <w:marTop w:val="0"/>
              <w:marBottom w:val="0"/>
              <w:divBdr>
                <w:top w:val="none" w:sz="0" w:space="0" w:color="auto"/>
                <w:left w:val="none" w:sz="0" w:space="0" w:color="auto"/>
                <w:bottom w:val="none" w:sz="0" w:space="0" w:color="auto"/>
                <w:right w:val="none" w:sz="0" w:space="0" w:color="auto"/>
              </w:divBdr>
              <w:divsChild>
                <w:div w:id="769934934">
                  <w:marLeft w:val="0"/>
                  <w:marRight w:val="0"/>
                  <w:marTop w:val="0"/>
                  <w:marBottom w:val="0"/>
                  <w:divBdr>
                    <w:top w:val="none" w:sz="0" w:space="0" w:color="auto"/>
                    <w:left w:val="none" w:sz="0" w:space="0" w:color="auto"/>
                    <w:bottom w:val="none" w:sz="0" w:space="0" w:color="auto"/>
                    <w:right w:val="none" w:sz="0" w:space="0" w:color="auto"/>
                  </w:divBdr>
                  <w:divsChild>
                    <w:div w:id="1674797084">
                      <w:marLeft w:val="0"/>
                      <w:marRight w:val="0"/>
                      <w:marTop w:val="0"/>
                      <w:marBottom w:val="0"/>
                      <w:divBdr>
                        <w:top w:val="none" w:sz="0" w:space="0" w:color="auto"/>
                        <w:left w:val="none" w:sz="0" w:space="0" w:color="auto"/>
                        <w:bottom w:val="none" w:sz="0" w:space="0" w:color="auto"/>
                        <w:right w:val="none" w:sz="0" w:space="0" w:color="auto"/>
                      </w:divBdr>
                      <w:divsChild>
                        <w:div w:id="20710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432732">
      <w:bodyDiv w:val="1"/>
      <w:marLeft w:val="0"/>
      <w:marRight w:val="0"/>
      <w:marTop w:val="0"/>
      <w:marBottom w:val="0"/>
      <w:divBdr>
        <w:top w:val="none" w:sz="0" w:space="0" w:color="auto"/>
        <w:left w:val="none" w:sz="0" w:space="0" w:color="auto"/>
        <w:bottom w:val="none" w:sz="0" w:space="0" w:color="auto"/>
        <w:right w:val="none" w:sz="0" w:space="0" w:color="auto"/>
      </w:divBdr>
    </w:div>
    <w:div w:id="431902872">
      <w:bodyDiv w:val="1"/>
      <w:marLeft w:val="0"/>
      <w:marRight w:val="0"/>
      <w:marTop w:val="0"/>
      <w:marBottom w:val="0"/>
      <w:divBdr>
        <w:top w:val="none" w:sz="0" w:space="0" w:color="auto"/>
        <w:left w:val="none" w:sz="0" w:space="0" w:color="auto"/>
        <w:bottom w:val="none" w:sz="0" w:space="0" w:color="auto"/>
        <w:right w:val="none" w:sz="0" w:space="0" w:color="auto"/>
      </w:divBdr>
    </w:div>
    <w:div w:id="523714253">
      <w:bodyDiv w:val="1"/>
      <w:marLeft w:val="0"/>
      <w:marRight w:val="0"/>
      <w:marTop w:val="0"/>
      <w:marBottom w:val="0"/>
      <w:divBdr>
        <w:top w:val="none" w:sz="0" w:space="0" w:color="auto"/>
        <w:left w:val="none" w:sz="0" w:space="0" w:color="auto"/>
        <w:bottom w:val="none" w:sz="0" w:space="0" w:color="auto"/>
        <w:right w:val="none" w:sz="0" w:space="0" w:color="auto"/>
      </w:divBdr>
      <w:divsChild>
        <w:div w:id="1165245889">
          <w:marLeft w:val="0"/>
          <w:marRight w:val="0"/>
          <w:marTop w:val="0"/>
          <w:marBottom w:val="0"/>
          <w:divBdr>
            <w:top w:val="none" w:sz="0" w:space="0" w:color="auto"/>
            <w:left w:val="none" w:sz="0" w:space="0" w:color="auto"/>
            <w:bottom w:val="none" w:sz="0" w:space="0" w:color="auto"/>
            <w:right w:val="none" w:sz="0" w:space="0" w:color="auto"/>
          </w:divBdr>
          <w:divsChild>
            <w:div w:id="1684896778">
              <w:marLeft w:val="0"/>
              <w:marRight w:val="0"/>
              <w:marTop w:val="0"/>
              <w:marBottom w:val="0"/>
              <w:divBdr>
                <w:top w:val="none" w:sz="0" w:space="0" w:color="auto"/>
                <w:left w:val="none" w:sz="0" w:space="0" w:color="auto"/>
                <w:bottom w:val="none" w:sz="0" w:space="0" w:color="auto"/>
                <w:right w:val="none" w:sz="0" w:space="0" w:color="auto"/>
              </w:divBdr>
              <w:divsChild>
                <w:div w:id="407659479">
                  <w:marLeft w:val="0"/>
                  <w:marRight w:val="0"/>
                  <w:marTop w:val="0"/>
                  <w:marBottom w:val="0"/>
                  <w:divBdr>
                    <w:top w:val="none" w:sz="0" w:space="0" w:color="auto"/>
                    <w:left w:val="none" w:sz="0" w:space="0" w:color="auto"/>
                    <w:bottom w:val="none" w:sz="0" w:space="0" w:color="auto"/>
                    <w:right w:val="none" w:sz="0" w:space="0" w:color="auto"/>
                  </w:divBdr>
                  <w:divsChild>
                    <w:div w:id="1081028538">
                      <w:marLeft w:val="0"/>
                      <w:marRight w:val="0"/>
                      <w:marTop w:val="0"/>
                      <w:marBottom w:val="0"/>
                      <w:divBdr>
                        <w:top w:val="none" w:sz="0" w:space="0" w:color="auto"/>
                        <w:left w:val="none" w:sz="0" w:space="0" w:color="auto"/>
                        <w:bottom w:val="none" w:sz="0" w:space="0" w:color="auto"/>
                        <w:right w:val="none" w:sz="0" w:space="0" w:color="auto"/>
                      </w:divBdr>
                      <w:divsChild>
                        <w:div w:id="103940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4962686">
      <w:bodyDiv w:val="1"/>
      <w:marLeft w:val="0"/>
      <w:marRight w:val="0"/>
      <w:marTop w:val="0"/>
      <w:marBottom w:val="0"/>
      <w:divBdr>
        <w:top w:val="none" w:sz="0" w:space="0" w:color="auto"/>
        <w:left w:val="none" w:sz="0" w:space="0" w:color="auto"/>
        <w:bottom w:val="none" w:sz="0" w:space="0" w:color="auto"/>
        <w:right w:val="none" w:sz="0" w:space="0" w:color="auto"/>
      </w:divBdr>
    </w:div>
    <w:div w:id="751897129">
      <w:bodyDiv w:val="1"/>
      <w:marLeft w:val="0"/>
      <w:marRight w:val="0"/>
      <w:marTop w:val="0"/>
      <w:marBottom w:val="0"/>
      <w:divBdr>
        <w:top w:val="none" w:sz="0" w:space="0" w:color="auto"/>
        <w:left w:val="none" w:sz="0" w:space="0" w:color="auto"/>
        <w:bottom w:val="none" w:sz="0" w:space="0" w:color="auto"/>
        <w:right w:val="none" w:sz="0" w:space="0" w:color="auto"/>
      </w:divBdr>
      <w:divsChild>
        <w:div w:id="1990358429">
          <w:marLeft w:val="0"/>
          <w:marRight w:val="0"/>
          <w:marTop w:val="0"/>
          <w:marBottom w:val="0"/>
          <w:divBdr>
            <w:top w:val="none" w:sz="0" w:space="0" w:color="auto"/>
            <w:left w:val="none" w:sz="0" w:space="0" w:color="auto"/>
            <w:bottom w:val="none" w:sz="0" w:space="0" w:color="auto"/>
            <w:right w:val="none" w:sz="0" w:space="0" w:color="auto"/>
          </w:divBdr>
          <w:divsChild>
            <w:div w:id="607272407">
              <w:marLeft w:val="0"/>
              <w:marRight w:val="0"/>
              <w:marTop w:val="0"/>
              <w:marBottom w:val="0"/>
              <w:divBdr>
                <w:top w:val="none" w:sz="0" w:space="0" w:color="auto"/>
                <w:left w:val="none" w:sz="0" w:space="0" w:color="auto"/>
                <w:bottom w:val="none" w:sz="0" w:space="0" w:color="auto"/>
                <w:right w:val="none" w:sz="0" w:space="0" w:color="auto"/>
              </w:divBdr>
              <w:divsChild>
                <w:div w:id="1632126101">
                  <w:marLeft w:val="0"/>
                  <w:marRight w:val="0"/>
                  <w:marTop w:val="0"/>
                  <w:marBottom w:val="0"/>
                  <w:divBdr>
                    <w:top w:val="none" w:sz="0" w:space="0" w:color="auto"/>
                    <w:left w:val="none" w:sz="0" w:space="0" w:color="auto"/>
                    <w:bottom w:val="none" w:sz="0" w:space="0" w:color="auto"/>
                    <w:right w:val="none" w:sz="0" w:space="0" w:color="auto"/>
                  </w:divBdr>
                  <w:divsChild>
                    <w:div w:id="257176679">
                      <w:marLeft w:val="0"/>
                      <w:marRight w:val="0"/>
                      <w:marTop w:val="0"/>
                      <w:marBottom w:val="0"/>
                      <w:divBdr>
                        <w:top w:val="none" w:sz="0" w:space="0" w:color="auto"/>
                        <w:left w:val="none" w:sz="0" w:space="0" w:color="auto"/>
                        <w:bottom w:val="none" w:sz="0" w:space="0" w:color="auto"/>
                        <w:right w:val="none" w:sz="0" w:space="0" w:color="auto"/>
                      </w:divBdr>
                      <w:divsChild>
                        <w:div w:id="30069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520756">
      <w:bodyDiv w:val="1"/>
      <w:marLeft w:val="0"/>
      <w:marRight w:val="0"/>
      <w:marTop w:val="0"/>
      <w:marBottom w:val="0"/>
      <w:divBdr>
        <w:top w:val="none" w:sz="0" w:space="0" w:color="auto"/>
        <w:left w:val="none" w:sz="0" w:space="0" w:color="auto"/>
        <w:bottom w:val="none" w:sz="0" w:space="0" w:color="auto"/>
        <w:right w:val="none" w:sz="0" w:space="0" w:color="auto"/>
      </w:divBdr>
      <w:divsChild>
        <w:div w:id="1377510040">
          <w:marLeft w:val="0"/>
          <w:marRight w:val="0"/>
          <w:marTop w:val="0"/>
          <w:marBottom w:val="0"/>
          <w:divBdr>
            <w:top w:val="none" w:sz="0" w:space="0" w:color="auto"/>
            <w:left w:val="none" w:sz="0" w:space="0" w:color="auto"/>
            <w:bottom w:val="none" w:sz="0" w:space="0" w:color="auto"/>
            <w:right w:val="none" w:sz="0" w:space="0" w:color="auto"/>
          </w:divBdr>
          <w:divsChild>
            <w:div w:id="1611282658">
              <w:marLeft w:val="0"/>
              <w:marRight w:val="0"/>
              <w:marTop w:val="0"/>
              <w:marBottom w:val="0"/>
              <w:divBdr>
                <w:top w:val="none" w:sz="0" w:space="0" w:color="auto"/>
                <w:left w:val="none" w:sz="0" w:space="0" w:color="auto"/>
                <w:bottom w:val="none" w:sz="0" w:space="0" w:color="auto"/>
                <w:right w:val="none" w:sz="0" w:space="0" w:color="auto"/>
              </w:divBdr>
              <w:divsChild>
                <w:div w:id="1231233339">
                  <w:marLeft w:val="0"/>
                  <w:marRight w:val="0"/>
                  <w:marTop w:val="0"/>
                  <w:marBottom w:val="0"/>
                  <w:divBdr>
                    <w:top w:val="none" w:sz="0" w:space="0" w:color="auto"/>
                    <w:left w:val="none" w:sz="0" w:space="0" w:color="auto"/>
                    <w:bottom w:val="none" w:sz="0" w:space="0" w:color="auto"/>
                    <w:right w:val="none" w:sz="0" w:space="0" w:color="auto"/>
                  </w:divBdr>
                  <w:divsChild>
                    <w:div w:id="445736852">
                      <w:marLeft w:val="0"/>
                      <w:marRight w:val="0"/>
                      <w:marTop w:val="0"/>
                      <w:marBottom w:val="0"/>
                      <w:divBdr>
                        <w:top w:val="none" w:sz="0" w:space="0" w:color="auto"/>
                        <w:left w:val="none" w:sz="0" w:space="0" w:color="auto"/>
                        <w:bottom w:val="none" w:sz="0" w:space="0" w:color="auto"/>
                        <w:right w:val="none" w:sz="0" w:space="0" w:color="auto"/>
                      </w:divBdr>
                      <w:divsChild>
                        <w:div w:id="5184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8418620">
      <w:bodyDiv w:val="1"/>
      <w:marLeft w:val="0"/>
      <w:marRight w:val="0"/>
      <w:marTop w:val="0"/>
      <w:marBottom w:val="0"/>
      <w:divBdr>
        <w:top w:val="none" w:sz="0" w:space="0" w:color="auto"/>
        <w:left w:val="none" w:sz="0" w:space="0" w:color="auto"/>
        <w:bottom w:val="none" w:sz="0" w:space="0" w:color="auto"/>
        <w:right w:val="none" w:sz="0" w:space="0" w:color="auto"/>
      </w:divBdr>
      <w:divsChild>
        <w:div w:id="1381367877">
          <w:marLeft w:val="0"/>
          <w:marRight w:val="0"/>
          <w:marTop w:val="0"/>
          <w:marBottom w:val="0"/>
          <w:divBdr>
            <w:top w:val="none" w:sz="0" w:space="0" w:color="auto"/>
            <w:left w:val="none" w:sz="0" w:space="0" w:color="auto"/>
            <w:bottom w:val="none" w:sz="0" w:space="0" w:color="auto"/>
            <w:right w:val="none" w:sz="0" w:space="0" w:color="auto"/>
          </w:divBdr>
          <w:divsChild>
            <w:div w:id="90853567">
              <w:marLeft w:val="0"/>
              <w:marRight w:val="0"/>
              <w:marTop w:val="0"/>
              <w:marBottom w:val="0"/>
              <w:divBdr>
                <w:top w:val="none" w:sz="0" w:space="0" w:color="auto"/>
                <w:left w:val="none" w:sz="0" w:space="0" w:color="auto"/>
                <w:bottom w:val="none" w:sz="0" w:space="0" w:color="auto"/>
                <w:right w:val="none" w:sz="0" w:space="0" w:color="auto"/>
              </w:divBdr>
            </w:div>
            <w:div w:id="1435781290">
              <w:marLeft w:val="300"/>
              <w:marRight w:val="0"/>
              <w:marTop w:val="0"/>
              <w:marBottom w:val="0"/>
              <w:divBdr>
                <w:top w:val="none" w:sz="0" w:space="0" w:color="auto"/>
                <w:left w:val="none" w:sz="0" w:space="0" w:color="auto"/>
                <w:bottom w:val="none" w:sz="0" w:space="0" w:color="auto"/>
                <w:right w:val="none" w:sz="0" w:space="0" w:color="auto"/>
              </w:divBdr>
            </w:div>
          </w:divsChild>
        </w:div>
        <w:div w:id="1759595350">
          <w:marLeft w:val="0"/>
          <w:marRight w:val="0"/>
          <w:marTop w:val="0"/>
          <w:marBottom w:val="0"/>
          <w:divBdr>
            <w:top w:val="none" w:sz="0" w:space="0" w:color="auto"/>
            <w:left w:val="none" w:sz="0" w:space="0" w:color="auto"/>
            <w:bottom w:val="none" w:sz="0" w:space="0" w:color="auto"/>
            <w:right w:val="none" w:sz="0" w:space="0" w:color="auto"/>
          </w:divBdr>
        </w:div>
      </w:divsChild>
    </w:div>
    <w:div w:id="911892015">
      <w:bodyDiv w:val="1"/>
      <w:marLeft w:val="0"/>
      <w:marRight w:val="0"/>
      <w:marTop w:val="0"/>
      <w:marBottom w:val="0"/>
      <w:divBdr>
        <w:top w:val="none" w:sz="0" w:space="0" w:color="auto"/>
        <w:left w:val="none" w:sz="0" w:space="0" w:color="auto"/>
        <w:bottom w:val="none" w:sz="0" w:space="0" w:color="auto"/>
        <w:right w:val="none" w:sz="0" w:space="0" w:color="auto"/>
      </w:divBdr>
    </w:div>
    <w:div w:id="1193376756">
      <w:bodyDiv w:val="1"/>
      <w:marLeft w:val="0"/>
      <w:marRight w:val="0"/>
      <w:marTop w:val="0"/>
      <w:marBottom w:val="0"/>
      <w:divBdr>
        <w:top w:val="none" w:sz="0" w:space="0" w:color="auto"/>
        <w:left w:val="none" w:sz="0" w:space="0" w:color="auto"/>
        <w:bottom w:val="none" w:sz="0" w:space="0" w:color="auto"/>
        <w:right w:val="none" w:sz="0" w:space="0" w:color="auto"/>
      </w:divBdr>
      <w:divsChild>
        <w:div w:id="1159463674">
          <w:marLeft w:val="0"/>
          <w:marRight w:val="0"/>
          <w:marTop w:val="0"/>
          <w:marBottom w:val="0"/>
          <w:divBdr>
            <w:top w:val="none" w:sz="0" w:space="0" w:color="auto"/>
            <w:left w:val="none" w:sz="0" w:space="0" w:color="auto"/>
            <w:bottom w:val="none" w:sz="0" w:space="0" w:color="auto"/>
            <w:right w:val="none" w:sz="0" w:space="0" w:color="auto"/>
          </w:divBdr>
          <w:divsChild>
            <w:div w:id="333804897">
              <w:marLeft w:val="0"/>
              <w:marRight w:val="0"/>
              <w:marTop w:val="0"/>
              <w:marBottom w:val="0"/>
              <w:divBdr>
                <w:top w:val="none" w:sz="0" w:space="0" w:color="auto"/>
                <w:left w:val="none" w:sz="0" w:space="0" w:color="auto"/>
                <w:bottom w:val="none" w:sz="0" w:space="0" w:color="auto"/>
                <w:right w:val="none" w:sz="0" w:space="0" w:color="auto"/>
              </w:divBdr>
              <w:divsChild>
                <w:div w:id="1401438046">
                  <w:marLeft w:val="0"/>
                  <w:marRight w:val="0"/>
                  <w:marTop w:val="0"/>
                  <w:marBottom w:val="0"/>
                  <w:divBdr>
                    <w:top w:val="none" w:sz="0" w:space="0" w:color="auto"/>
                    <w:left w:val="none" w:sz="0" w:space="0" w:color="auto"/>
                    <w:bottom w:val="none" w:sz="0" w:space="0" w:color="auto"/>
                    <w:right w:val="none" w:sz="0" w:space="0" w:color="auto"/>
                  </w:divBdr>
                  <w:divsChild>
                    <w:div w:id="160589897">
                      <w:marLeft w:val="0"/>
                      <w:marRight w:val="0"/>
                      <w:marTop w:val="0"/>
                      <w:marBottom w:val="0"/>
                      <w:divBdr>
                        <w:top w:val="none" w:sz="0" w:space="0" w:color="auto"/>
                        <w:left w:val="none" w:sz="0" w:space="0" w:color="auto"/>
                        <w:bottom w:val="none" w:sz="0" w:space="0" w:color="auto"/>
                        <w:right w:val="none" w:sz="0" w:space="0" w:color="auto"/>
                      </w:divBdr>
                      <w:divsChild>
                        <w:div w:id="12321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7990206">
      <w:bodyDiv w:val="1"/>
      <w:marLeft w:val="0"/>
      <w:marRight w:val="0"/>
      <w:marTop w:val="0"/>
      <w:marBottom w:val="0"/>
      <w:divBdr>
        <w:top w:val="none" w:sz="0" w:space="0" w:color="auto"/>
        <w:left w:val="none" w:sz="0" w:space="0" w:color="auto"/>
        <w:bottom w:val="none" w:sz="0" w:space="0" w:color="auto"/>
        <w:right w:val="none" w:sz="0" w:space="0" w:color="auto"/>
      </w:divBdr>
      <w:divsChild>
        <w:div w:id="612712935">
          <w:marLeft w:val="0"/>
          <w:marRight w:val="0"/>
          <w:marTop w:val="100"/>
          <w:marBottom w:val="100"/>
          <w:divBdr>
            <w:top w:val="none" w:sz="0" w:space="0" w:color="auto"/>
            <w:left w:val="none" w:sz="0" w:space="0" w:color="auto"/>
            <w:bottom w:val="none" w:sz="0" w:space="0" w:color="auto"/>
            <w:right w:val="none" w:sz="0" w:space="0" w:color="auto"/>
          </w:divBdr>
          <w:divsChild>
            <w:div w:id="1090809731">
              <w:marLeft w:val="0"/>
              <w:marRight w:val="0"/>
              <w:marTop w:val="0"/>
              <w:marBottom w:val="0"/>
              <w:divBdr>
                <w:top w:val="none" w:sz="0" w:space="0" w:color="auto"/>
                <w:left w:val="none" w:sz="0" w:space="0" w:color="auto"/>
                <w:bottom w:val="none" w:sz="0" w:space="0" w:color="auto"/>
                <w:right w:val="none" w:sz="0" w:space="0" w:color="auto"/>
              </w:divBdr>
              <w:divsChild>
                <w:div w:id="1436050964">
                  <w:marLeft w:val="0"/>
                  <w:marRight w:val="0"/>
                  <w:marTop w:val="100"/>
                  <w:marBottom w:val="100"/>
                  <w:divBdr>
                    <w:top w:val="none" w:sz="0" w:space="0" w:color="auto"/>
                    <w:left w:val="none" w:sz="0" w:space="0" w:color="auto"/>
                    <w:bottom w:val="none" w:sz="0" w:space="0" w:color="auto"/>
                    <w:right w:val="none" w:sz="0" w:space="0" w:color="auto"/>
                  </w:divBdr>
                  <w:divsChild>
                    <w:div w:id="1413815003">
                      <w:marLeft w:val="0"/>
                      <w:marRight w:val="0"/>
                      <w:marTop w:val="0"/>
                      <w:marBottom w:val="0"/>
                      <w:divBdr>
                        <w:top w:val="none" w:sz="0" w:space="0" w:color="auto"/>
                        <w:left w:val="none" w:sz="0" w:space="0" w:color="auto"/>
                        <w:bottom w:val="none" w:sz="0" w:space="0" w:color="auto"/>
                        <w:right w:val="none" w:sz="0" w:space="0" w:color="auto"/>
                      </w:divBdr>
                      <w:divsChild>
                        <w:div w:id="952202955">
                          <w:marLeft w:val="0"/>
                          <w:marRight w:val="0"/>
                          <w:marTop w:val="0"/>
                          <w:marBottom w:val="0"/>
                          <w:divBdr>
                            <w:top w:val="none" w:sz="0" w:space="0" w:color="auto"/>
                            <w:left w:val="none" w:sz="0" w:space="0" w:color="auto"/>
                            <w:bottom w:val="none" w:sz="0" w:space="0" w:color="auto"/>
                            <w:right w:val="none" w:sz="0" w:space="0" w:color="auto"/>
                          </w:divBdr>
                          <w:divsChild>
                            <w:div w:id="1615404599">
                              <w:marLeft w:val="0"/>
                              <w:marRight w:val="0"/>
                              <w:marTop w:val="0"/>
                              <w:marBottom w:val="0"/>
                              <w:divBdr>
                                <w:top w:val="none" w:sz="0" w:space="0" w:color="auto"/>
                                <w:left w:val="none" w:sz="0" w:space="0" w:color="auto"/>
                                <w:bottom w:val="none" w:sz="0" w:space="0" w:color="auto"/>
                                <w:right w:val="none" w:sz="0" w:space="0" w:color="auto"/>
                              </w:divBdr>
                              <w:divsChild>
                                <w:div w:id="547835115">
                                  <w:marLeft w:val="0"/>
                                  <w:marRight w:val="0"/>
                                  <w:marTop w:val="0"/>
                                  <w:marBottom w:val="0"/>
                                  <w:divBdr>
                                    <w:top w:val="none" w:sz="0" w:space="0" w:color="auto"/>
                                    <w:left w:val="none" w:sz="0" w:space="0" w:color="auto"/>
                                    <w:bottom w:val="none" w:sz="0" w:space="0" w:color="auto"/>
                                    <w:right w:val="none" w:sz="0" w:space="0" w:color="auto"/>
                                  </w:divBdr>
                                  <w:divsChild>
                                    <w:div w:id="66617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715968">
                          <w:marLeft w:val="0"/>
                          <w:marRight w:val="0"/>
                          <w:marTop w:val="0"/>
                          <w:marBottom w:val="0"/>
                          <w:divBdr>
                            <w:top w:val="none" w:sz="0" w:space="0" w:color="auto"/>
                            <w:left w:val="none" w:sz="0" w:space="0" w:color="auto"/>
                            <w:bottom w:val="none" w:sz="0" w:space="0" w:color="auto"/>
                            <w:right w:val="none" w:sz="0" w:space="0" w:color="auto"/>
                          </w:divBdr>
                          <w:divsChild>
                            <w:div w:id="1754929502">
                              <w:marLeft w:val="0"/>
                              <w:marRight w:val="0"/>
                              <w:marTop w:val="0"/>
                              <w:marBottom w:val="0"/>
                              <w:divBdr>
                                <w:top w:val="none" w:sz="0" w:space="0" w:color="auto"/>
                                <w:left w:val="none" w:sz="0" w:space="0" w:color="auto"/>
                                <w:bottom w:val="none" w:sz="0" w:space="0" w:color="auto"/>
                                <w:right w:val="none" w:sz="0" w:space="0" w:color="auto"/>
                              </w:divBdr>
                            </w:div>
                          </w:divsChild>
                        </w:div>
                        <w:div w:id="1270309443">
                          <w:marLeft w:val="0"/>
                          <w:marRight w:val="0"/>
                          <w:marTop w:val="0"/>
                          <w:marBottom w:val="0"/>
                          <w:divBdr>
                            <w:top w:val="none" w:sz="0" w:space="0" w:color="auto"/>
                            <w:left w:val="none" w:sz="0" w:space="0" w:color="auto"/>
                            <w:bottom w:val="none" w:sz="0" w:space="0" w:color="auto"/>
                            <w:right w:val="none" w:sz="0" w:space="0" w:color="auto"/>
                          </w:divBdr>
                          <w:divsChild>
                            <w:div w:id="18945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810721">
      <w:bodyDiv w:val="1"/>
      <w:marLeft w:val="0"/>
      <w:marRight w:val="0"/>
      <w:marTop w:val="0"/>
      <w:marBottom w:val="0"/>
      <w:divBdr>
        <w:top w:val="none" w:sz="0" w:space="0" w:color="auto"/>
        <w:left w:val="none" w:sz="0" w:space="0" w:color="auto"/>
        <w:bottom w:val="none" w:sz="0" w:space="0" w:color="auto"/>
        <w:right w:val="none" w:sz="0" w:space="0" w:color="auto"/>
      </w:divBdr>
      <w:divsChild>
        <w:div w:id="2055038465">
          <w:marLeft w:val="0"/>
          <w:marRight w:val="0"/>
          <w:marTop w:val="0"/>
          <w:marBottom w:val="0"/>
          <w:divBdr>
            <w:top w:val="none" w:sz="0" w:space="0" w:color="auto"/>
            <w:left w:val="none" w:sz="0" w:space="0" w:color="auto"/>
            <w:bottom w:val="none" w:sz="0" w:space="0" w:color="auto"/>
            <w:right w:val="none" w:sz="0" w:space="0" w:color="auto"/>
          </w:divBdr>
        </w:div>
      </w:divsChild>
    </w:div>
    <w:div w:id="1605963581">
      <w:bodyDiv w:val="1"/>
      <w:marLeft w:val="0"/>
      <w:marRight w:val="0"/>
      <w:marTop w:val="0"/>
      <w:marBottom w:val="0"/>
      <w:divBdr>
        <w:top w:val="none" w:sz="0" w:space="0" w:color="auto"/>
        <w:left w:val="none" w:sz="0" w:space="0" w:color="auto"/>
        <w:bottom w:val="none" w:sz="0" w:space="0" w:color="auto"/>
        <w:right w:val="none" w:sz="0" w:space="0" w:color="auto"/>
      </w:divBdr>
      <w:divsChild>
        <w:div w:id="223568892">
          <w:marLeft w:val="0"/>
          <w:marRight w:val="0"/>
          <w:marTop w:val="0"/>
          <w:marBottom w:val="0"/>
          <w:divBdr>
            <w:top w:val="none" w:sz="0" w:space="0" w:color="auto"/>
            <w:left w:val="none" w:sz="0" w:space="0" w:color="auto"/>
            <w:bottom w:val="none" w:sz="0" w:space="0" w:color="auto"/>
            <w:right w:val="none" w:sz="0" w:space="0" w:color="auto"/>
          </w:divBdr>
          <w:divsChild>
            <w:div w:id="1347828620">
              <w:marLeft w:val="0"/>
              <w:marRight w:val="0"/>
              <w:marTop w:val="0"/>
              <w:marBottom w:val="0"/>
              <w:divBdr>
                <w:top w:val="none" w:sz="0" w:space="0" w:color="auto"/>
                <w:left w:val="none" w:sz="0" w:space="0" w:color="auto"/>
                <w:bottom w:val="none" w:sz="0" w:space="0" w:color="auto"/>
                <w:right w:val="none" w:sz="0" w:space="0" w:color="auto"/>
              </w:divBdr>
              <w:divsChild>
                <w:div w:id="1590767871">
                  <w:marLeft w:val="0"/>
                  <w:marRight w:val="0"/>
                  <w:marTop w:val="0"/>
                  <w:marBottom w:val="0"/>
                  <w:divBdr>
                    <w:top w:val="none" w:sz="0" w:space="0" w:color="auto"/>
                    <w:left w:val="none" w:sz="0" w:space="0" w:color="auto"/>
                    <w:bottom w:val="none" w:sz="0" w:space="0" w:color="auto"/>
                    <w:right w:val="none" w:sz="0" w:space="0" w:color="auto"/>
                  </w:divBdr>
                  <w:divsChild>
                    <w:div w:id="1900245623">
                      <w:marLeft w:val="0"/>
                      <w:marRight w:val="0"/>
                      <w:marTop w:val="0"/>
                      <w:marBottom w:val="0"/>
                      <w:divBdr>
                        <w:top w:val="none" w:sz="0" w:space="0" w:color="auto"/>
                        <w:left w:val="none" w:sz="0" w:space="0" w:color="auto"/>
                        <w:bottom w:val="none" w:sz="0" w:space="0" w:color="auto"/>
                        <w:right w:val="none" w:sz="0" w:space="0" w:color="auto"/>
                      </w:divBdr>
                      <w:divsChild>
                        <w:div w:id="1820658501">
                          <w:marLeft w:val="0"/>
                          <w:marRight w:val="0"/>
                          <w:marTop w:val="0"/>
                          <w:marBottom w:val="0"/>
                          <w:divBdr>
                            <w:top w:val="none" w:sz="0" w:space="0" w:color="auto"/>
                            <w:left w:val="none" w:sz="0" w:space="0" w:color="auto"/>
                            <w:bottom w:val="none" w:sz="0" w:space="0" w:color="auto"/>
                            <w:right w:val="none" w:sz="0" w:space="0" w:color="auto"/>
                          </w:divBdr>
                          <w:divsChild>
                            <w:div w:id="16513234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4522124">
      <w:bodyDiv w:val="1"/>
      <w:marLeft w:val="0"/>
      <w:marRight w:val="0"/>
      <w:marTop w:val="0"/>
      <w:marBottom w:val="0"/>
      <w:divBdr>
        <w:top w:val="none" w:sz="0" w:space="0" w:color="auto"/>
        <w:left w:val="none" w:sz="0" w:space="0" w:color="auto"/>
        <w:bottom w:val="none" w:sz="0" w:space="0" w:color="auto"/>
        <w:right w:val="none" w:sz="0" w:space="0" w:color="auto"/>
      </w:divBdr>
      <w:divsChild>
        <w:div w:id="1485464449">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canada.ca/en/health-canada/services/consumer-product-safety/cosmetics/cosmetic-ingredient-hotlist-prohibited-restricted-ingredients/hotlist.html" TargetMode="External"/><Relationship Id="rId26" Type="http://schemas.openxmlformats.org/officeDocument/2006/relationships/image" Target="media/image10.png"/><Relationship Id="rId39" Type="http://schemas.openxmlformats.org/officeDocument/2006/relationships/oleObject" Target="embeddings/oleObject9.bin"/><Relationship Id="rId21" Type="http://schemas.openxmlformats.org/officeDocument/2006/relationships/image" Target="media/image7.jpeg"/><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ncbi.nlm.nih.gov/pmc/articles/PMC1325237/" TargetMode="External"/><Relationship Id="rId20" Type="http://schemas.openxmlformats.org/officeDocument/2006/relationships/hyperlink" Target="https://www.canada.ca/en/health-canada/services/consumer-product-safety/cosmetics/cosmetic-ingredient-hotlist-prohibited-restricted-ingredients/hotlist.html" TargetMode="External"/><Relationship Id="rId29" Type="http://schemas.openxmlformats.org/officeDocument/2006/relationships/oleObject" Target="embeddings/oleObject4.bin"/><Relationship Id="rId41" Type="http://schemas.openxmlformats.org/officeDocument/2006/relationships/oleObject" Target="embeddings/oleObject10.bin"/><Relationship Id="rId1" Type="http://schemas.openxmlformats.org/officeDocument/2006/relationships/numbering" Target="numbering.xml"/><Relationship Id="rId6" Type="http://schemas.openxmlformats.org/officeDocument/2006/relationships/hyperlink" Target="https://globalnews.ca/author/jenny-sung/" TargetMode="External"/><Relationship Id="rId11" Type="http://schemas.openxmlformats.org/officeDocument/2006/relationships/hyperlink" Target="https://www.inverse.com/article/16383-testing-has-begun-on-the-one-year-tattoo-designed-to-disrupt-body-ink-forever"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oleObject8.bin"/><Relationship Id="rId40" Type="http://schemas.openxmlformats.org/officeDocument/2006/relationships/image" Target="media/image17.png"/><Relationship Id="rId5" Type="http://schemas.openxmlformats.org/officeDocument/2006/relationships/hyperlink" Target="https://globalnews.ca/news/3746925/tattoo-ink-safety-lymph-nodes/" TargetMode="External"/><Relationship Id="rId15" Type="http://schemas.openxmlformats.org/officeDocument/2006/relationships/image" Target="media/image5.jpeg"/><Relationship Id="rId23" Type="http://schemas.openxmlformats.org/officeDocument/2006/relationships/oleObject" Target="embeddings/oleObject1.bin"/><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hyperlink" Target="http://rdcu.be/vMZu" TargetMode="External"/><Relationship Id="rId19" Type="http://schemas.openxmlformats.org/officeDocument/2006/relationships/image" Target="media/image6.jpeg"/><Relationship Id="rId31" Type="http://schemas.openxmlformats.org/officeDocument/2006/relationships/oleObject" Target="embeddings/oleObject5.bin"/><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esrf.eu/home/news/general/content-news/general/scientists-find-that-nanoparticles-from-tattoos-travel-inside-the-body.html" TargetMode="External"/><Relationship Id="rId22" Type="http://schemas.openxmlformats.org/officeDocument/2006/relationships/image" Target="media/image8.png"/><Relationship Id="rId27" Type="http://schemas.openxmlformats.org/officeDocument/2006/relationships/oleObject" Target="embeddings/oleObject3.bin"/><Relationship Id="rId30" Type="http://schemas.openxmlformats.org/officeDocument/2006/relationships/image" Target="media/image12.png"/><Relationship Id="rId35" Type="http://schemas.openxmlformats.org/officeDocument/2006/relationships/oleObject" Target="embeddings/oleObject7.bin"/><Relationship Id="rId43" Type="http://schemas.openxmlformats.org/officeDocument/2006/relationships/theme" Target="theme/theme1.xml"/><Relationship Id="rId8" Type="http://schemas.openxmlformats.org/officeDocument/2006/relationships/hyperlink" Target="https://globalnews.ca/author/jenny-sung/"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www.nhs.uk/news/lifestyle-and-exercise/tattoo-ink-particles-can-spread-lymph-nodes/" TargetMode="Externa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1651</Words>
  <Characters>9413</Characters>
  <Application>Microsoft Office Word</Application>
  <DocSecurity>4</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Darci Kimball</dc:creator>
  <cp:keywords/>
  <dc:description/>
  <cp:lastModifiedBy>Darci Kimball</cp:lastModifiedBy>
  <cp:revision>2</cp:revision>
  <cp:lastPrinted>2017-11-02T16:49:00Z</cp:lastPrinted>
  <dcterms:created xsi:type="dcterms:W3CDTF">2017-11-02T17:02:00Z</dcterms:created>
  <dcterms:modified xsi:type="dcterms:W3CDTF">2017-11-02T17:02:00Z</dcterms:modified>
</cp:coreProperties>
</file>